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245EF" w14:textId="13CE4E1A" w:rsidR="00E841AB" w:rsidRDefault="00865E40" w:rsidP="00B318A6">
      <w:pPr>
        <w:jc w:val="center"/>
        <w:rPr>
          <w:noProof/>
        </w:rPr>
      </w:pPr>
      <w:r w:rsidRPr="002F5E3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5DC0E381" wp14:editId="07172CAD">
                <wp:simplePos x="0" y="0"/>
                <wp:positionH relativeFrom="page">
                  <wp:posOffset>3771900</wp:posOffset>
                </wp:positionH>
                <wp:positionV relativeFrom="page">
                  <wp:posOffset>457200</wp:posOffset>
                </wp:positionV>
                <wp:extent cx="3429000" cy="4343400"/>
                <wp:effectExtent l="0" t="0" r="0" b="0"/>
                <wp:wrapNone/>
                <wp:docPr id="11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3" o:spid="_x0000_s1026" type="#_x0000_t202" style="position:absolute;left:0;text-align:left;margin-left:297pt;margin-top:36pt;width:270pt;height:342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51AFEB78" wp14:editId="75B8A623">
                <wp:simplePos x="0" y="0"/>
                <wp:positionH relativeFrom="page">
                  <wp:posOffset>2057400</wp:posOffset>
                </wp:positionH>
                <wp:positionV relativeFrom="page">
                  <wp:posOffset>457200</wp:posOffset>
                </wp:positionV>
                <wp:extent cx="1600200" cy="9144000"/>
                <wp:effectExtent l="0" t="0" r="0" b="0"/>
                <wp:wrapNone/>
                <wp:docPr id="1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27" type="#_x0000_t202" style="position:absolute;left:0;text-align:left;margin-left:162pt;margin-top:36pt;width:126pt;height:10in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" o:allowincell="f" filled="f" stroked="f">
                <v:textbox style="mso-next-textbox:#Text Box 133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1DCF9AE7" wp14:editId="6C96FA9C">
                <wp:simplePos x="0" y="0"/>
                <wp:positionH relativeFrom="page">
                  <wp:posOffset>342900</wp:posOffset>
                </wp:positionH>
                <wp:positionV relativeFrom="page">
                  <wp:posOffset>457200</wp:posOffset>
                </wp:positionV>
                <wp:extent cx="1600200" cy="9144000"/>
                <wp:effectExtent l="0" t="0" r="0" b="0"/>
                <wp:wrapNone/>
                <wp:docPr id="1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513C0405" w14:textId="05042D1B" w:rsidR="00A20A36" w:rsidRPr="00180119" w:rsidRDefault="00A20A36" w:rsidP="00180119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(Continued from page 1)</w:t>
                            </w:r>
                          </w:p>
                          <w:p w14:paraId="554F69CE" w14:textId="05DDAE66" w:rsidR="00A20A36" w:rsidRDefault="00A20A36" w:rsidP="00823CE3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3CE3">
                              <w:rPr>
                                <w:b/>
                                <w:sz w:val="24"/>
                                <w:szCs w:val="24"/>
                              </w:rPr>
                              <w:t>The Pineapple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Story</w:t>
                            </w:r>
                          </w:p>
                          <w:p w14:paraId="4DDF2D67" w14:textId="3370AEFC" w:rsidR="00A20A36" w:rsidRPr="00823CE3" w:rsidRDefault="00A20A36" w:rsidP="00823CE3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(Part One)</w:t>
                            </w:r>
                          </w:p>
                          <w:p w14:paraId="6F3D5E7D" w14:textId="77777777" w:rsidR="00A20A36" w:rsidRPr="001F2D8C" w:rsidRDefault="00A20A36" w:rsidP="00386510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 w:rsidRPr="001F2D8C">
                              <w:t xml:space="preserve">Today, we will begin watching a movie called The Pineapple Story.  Although the events took place some time ago, the truths presented here are timeless.  A missionary to </w:t>
                            </w:r>
                            <w:proofErr w:type="spellStart"/>
                            <w:r w:rsidRPr="001F2D8C">
                              <w:t>Irian</w:t>
                            </w:r>
                            <w:proofErr w:type="spellEnd"/>
                            <w:r w:rsidRPr="001F2D8C">
                              <w:t xml:space="preserve"> Jaya, Otto Koenig, tells of his life there as he learned the lesson taught in Luke 14:33.  </w:t>
                            </w:r>
                          </w:p>
                          <w:p w14:paraId="205EC332" w14:textId="77777777" w:rsidR="00A20A36" w:rsidRPr="001F2D8C" w:rsidRDefault="00A20A36" w:rsidP="00386510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 w:rsidRPr="001F2D8C">
                              <w:t xml:space="preserve">You will enjoy the </w:t>
                            </w:r>
                            <w:proofErr w:type="gramStart"/>
                            <w:r w:rsidRPr="001F2D8C">
                              <w:t>sometimes comical</w:t>
                            </w:r>
                            <w:proofErr w:type="gramEnd"/>
                            <w:r w:rsidRPr="001F2D8C">
                              <w:t xml:space="preserve"> story of a man who simply wanted to have a pineapple garden.  Such a simple thing, and yet God often teaches us using the small things in our lives to bring big issues to our attention.  </w:t>
                            </w:r>
                          </w:p>
                          <w:p w14:paraId="2DC39863" w14:textId="0BD2B74D" w:rsidR="00A20A36" w:rsidRDefault="00A20A36" w:rsidP="000A321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1DBA0D41" w14:textId="77777777" w:rsidR="00A20A36" w:rsidRDefault="00A20A36" w:rsidP="000A321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7C81503A" w14:textId="7310E9D3" w:rsidR="00A20A36" w:rsidRDefault="00A20A36" w:rsidP="003F08C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 Light Hearted Look At The True Cost of Being a Disciple of Jesus Christ</w:t>
                            </w:r>
                          </w:p>
                          <w:p w14:paraId="7659BD6B" w14:textId="77777777" w:rsidR="00A20A36" w:rsidRDefault="00A20A36" w:rsidP="003F08C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05E3DC6" w14:textId="0529B300" w:rsidR="00A20A36" w:rsidRDefault="00A20A36" w:rsidP="003F08C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Jesus said that we are to forgive not just seventy times, but seventy times seven.  Not only must you forgive, you also now have to do math.</w:t>
                            </w:r>
                          </w:p>
                          <w:p w14:paraId="19239577" w14:textId="77777777" w:rsidR="00A20A36" w:rsidRDefault="00A20A36" w:rsidP="003F08C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36FBB76E" w14:textId="5E9A236D" w:rsidR="00A20A36" w:rsidRDefault="00A20A36" w:rsidP="003F08C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If it were a reality TV talent show, the winner of “The Disciple” would get to give up all earthly possessions and follow Jesus through all levels of difficulties and hardships.</w:t>
                            </w:r>
                          </w:p>
                          <w:p w14:paraId="2BC4C664" w14:textId="77777777" w:rsidR="00A20A36" w:rsidRDefault="00A20A36" w:rsidP="003F08C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5A4DF44C" w14:textId="1CDE4936" w:rsidR="00A20A36" w:rsidRDefault="00A20A36" w:rsidP="003F08C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 wonder if when James and John went back to their fishing boats for a while right after the crucifixion, did they rename their boat “The Disciple Ship”?</w:t>
                            </w:r>
                          </w:p>
                          <w:p w14:paraId="3E8203F3" w14:textId="77777777" w:rsidR="00A20A36" w:rsidRDefault="00A20A36" w:rsidP="003F08C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16AB5E7B" w14:textId="257A7591" w:rsidR="00A20A36" w:rsidRDefault="00A20A36" w:rsidP="003F08C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If Jesus were here today, he might have to say, “No, I’m not talking about Twitter.  I literally want you to follow me.”</w:t>
                            </w:r>
                          </w:p>
                          <w:p w14:paraId="0FD16DBD" w14:textId="77777777" w:rsidR="00A20A36" w:rsidRDefault="00A20A36" w:rsidP="003F08C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33B49FDC" w14:textId="61969E5B" w:rsidR="00A20A36" w:rsidRDefault="00A20A36" w:rsidP="003F08C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Jesus did not say, “Go ye therefore and make disciples of all nations, developing task forces and strategic plans and surveying the congregation in order to craft a succinct and memorable mission statement that can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be  easily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communicated on bumper stickers, website home pages, t-shirts, and coffee mugs.”</w:t>
                            </w:r>
                          </w:p>
                          <w:p w14:paraId="40E7E1AC" w14:textId="77777777" w:rsidR="00A20A36" w:rsidRDefault="00A20A36" w:rsidP="003F08C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1AC957A2" w14:textId="0D5E71F6" w:rsidR="00A20A36" w:rsidRDefault="00A20A36" w:rsidP="003F08C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If Lazarus were alive today, thanks to Jesus, he would have a birth certificate, a death certificate and, of course, a resurrection certificate.</w:t>
                            </w:r>
                          </w:p>
                          <w:p w14:paraId="7B46A09D" w14:textId="77777777" w:rsidR="00A20A36" w:rsidRDefault="00A20A36" w:rsidP="003F08C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77B44B8C" w14:textId="557B1EB2" w:rsidR="00A20A36" w:rsidRDefault="00A20A36" w:rsidP="00F34433">
                            <w:pPr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 w:rsidRPr="00F34433">
                              <w:rPr>
                                <w:rFonts w:cs="Arial"/>
                                <w:sz w:val="20"/>
                              </w:rPr>
                              <w:t>I wonder how Simon felt the day that Jesus came up to him and said, “Simon, from now on you will be known as Peter.”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Now he would have to change his passport, driver’s license, Social Security card, voter registration, and his subscription to “Fishermen of Galilee” magazine.</w:t>
                            </w:r>
                          </w:p>
                          <w:p w14:paraId="6F5571E5" w14:textId="77777777" w:rsidR="00A20A36" w:rsidRDefault="00A20A36" w:rsidP="00F34433">
                            <w:pPr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3BFF5939" w14:textId="655B95D2" w:rsidR="00A20A36" w:rsidRDefault="00A20A36" w:rsidP="00F34433">
                            <w:pPr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If Jesus had fed the 5,000 in our day, would he have heard comments like, “I can’t eat that, I’m a Vegan,” or, “Is that gluten free bread?”</w:t>
                            </w:r>
                          </w:p>
                          <w:p w14:paraId="058F8D6F" w14:textId="77777777" w:rsidR="00A20A36" w:rsidRDefault="00A20A36" w:rsidP="00F34433">
                            <w:pPr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6F317D44" w14:textId="5C87B7EE" w:rsidR="00A20A36" w:rsidRPr="00F34433" w:rsidRDefault="00A20A36" w:rsidP="00F34433">
                            <w:pPr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Do you suppose Thomas ever said, “All I’m saying is we don’t call Peter ‘Denying Peter’, or Mark “Ran Away Naked Mark.’  Why should I be saddled with this title?”</w:t>
                            </w:r>
                          </w:p>
                          <w:p w14:paraId="5F8C945B" w14:textId="77777777" w:rsidR="00A20A36" w:rsidRPr="00F34433" w:rsidRDefault="00A20A36" w:rsidP="00F34433">
                            <w:pPr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165E1E14" w14:textId="5F0B7E21" w:rsidR="00A20A36" w:rsidRDefault="00A20A36" w:rsidP="003F08C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With a guy like Jesus as your teacher, it would be a bit pointless to try to call in sick for Discipleship Class.</w:t>
                            </w:r>
                          </w:p>
                          <w:p w14:paraId="44012E48" w14:textId="77777777" w:rsidR="00A20A36" w:rsidRDefault="00A20A36" w:rsidP="003F08C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7C59580B" w14:textId="17C759D9" w:rsidR="00A20A36" w:rsidRDefault="00A20A36" w:rsidP="003F08C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Wash your hands and say your prayers because Jesus and germs are everywhere.</w:t>
                            </w:r>
                          </w:p>
                          <w:p w14:paraId="0C724B81" w14:textId="77777777" w:rsidR="00A20A36" w:rsidRDefault="00A20A36" w:rsidP="003F08C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55CEA655" w14:textId="7B86A050" w:rsidR="00A20A36" w:rsidRDefault="00A20A36" w:rsidP="003F08C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 am a disciple of Jesus Christ cleverly disguised as a self employed woodworker, husband, daddy, son, and Sunday school teacher.</w:t>
                            </w:r>
                          </w:p>
                          <w:p w14:paraId="7940B0D8" w14:textId="77777777" w:rsidR="00A20A36" w:rsidRDefault="00A20A36" w:rsidP="00823CE3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0DCFD3C0" w14:textId="77777777" w:rsidR="00A20A36" w:rsidRDefault="00A20A36" w:rsidP="00C065E5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56F2B052" w14:textId="12B889C6" w:rsidR="00A20A36" w:rsidRDefault="00A20A36" w:rsidP="00823CE3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Famous, Well Known Prose With A Line Or Two That I Added At The End</w:t>
                            </w:r>
                          </w:p>
                          <w:p w14:paraId="29ADC872" w14:textId="77777777" w:rsidR="00A20A36" w:rsidRPr="00823CE3" w:rsidRDefault="00A20A36" w:rsidP="00823CE3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545E0FC1" w14:textId="1A4683E2" w:rsidR="00A20A36" w:rsidRPr="00793A20" w:rsidRDefault="00A20A36" w:rsidP="00BB3DB6">
                            <w:pPr>
                              <w:pStyle w:val="NormalWeb"/>
                              <w:spacing w:before="0" w:beforeAutospacing="0" w:after="24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One night I dreamed a dream.  </w:t>
                            </w:r>
                            <w:proofErr w:type="gramStart"/>
                            <w:r w:rsidRPr="00793A20">
                              <w:rPr>
                                <w:rFonts w:ascii="Arial" w:hAnsi="Arial" w:cs="Arial"/>
                                <w:color w:val="000000"/>
                              </w:rPr>
                              <w:t>As I was walkin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g along the beach with my Lord.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r w:rsidRPr="00793A20">
                              <w:rPr>
                                <w:rFonts w:ascii="Arial" w:hAnsi="Arial" w:cs="Arial"/>
                                <w:color w:val="000000"/>
                              </w:rPr>
                              <w:t>Across 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he dark sky flashed scenes from my life.  </w:t>
                            </w:r>
                            <w:r w:rsidRPr="00793A2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For each scene, I noticed two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sets of footprints in the sand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 </w:t>
                            </w:r>
                            <w:r w:rsidRPr="00793A20">
                              <w:rPr>
                                <w:rFonts w:ascii="Arial" w:hAnsi="Arial" w:cs="Arial"/>
                                <w:color w:val="000000"/>
                              </w:rPr>
                              <w:t>One</w:t>
                            </w:r>
                            <w:proofErr w:type="gramEnd"/>
                            <w:r w:rsidRPr="00793A2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belonging to me and one to my Lord.</w:t>
                            </w:r>
                          </w:p>
                          <w:p w14:paraId="378F4B89" w14:textId="289FB635" w:rsidR="00A20A36" w:rsidRPr="00793A20" w:rsidRDefault="00A20A36" w:rsidP="00BB3DB6">
                            <w:pPr>
                              <w:pStyle w:val="NormalWeb"/>
                              <w:spacing w:before="240" w:beforeAutospacing="0" w:after="24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793A20">
                              <w:rPr>
                                <w:rFonts w:ascii="Arial" w:hAnsi="Arial" w:cs="Arial"/>
                                <w:color w:val="000000"/>
                              </w:rPr>
                              <w:t>After the last scen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e of my life flashed before me, </w:t>
                            </w:r>
                            <w:r w:rsidRPr="00793A20">
                              <w:rPr>
                                <w:rFonts w:ascii="Arial" w:hAnsi="Arial" w:cs="Arial"/>
                                <w:color w:val="000000"/>
                              </w:rPr>
                              <w:t>I looked back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at the footprints in the sand.  </w:t>
                            </w:r>
                            <w:r w:rsidRPr="00793A20">
                              <w:rPr>
                                <w:rFonts w:ascii="Arial" w:hAnsi="Arial" w:cs="Arial"/>
                                <w:color w:val="000000"/>
                              </w:rPr>
                              <w:t>I noticed that at many 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imes along the path of my life, </w:t>
                            </w:r>
                            <w:r w:rsidRPr="00793A20">
                              <w:rPr>
                                <w:rFonts w:ascii="Arial" w:hAnsi="Arial" w:cs="Arial"/>
                                <w:color w:val="000000"/>
                              </w:rPr>
                              <w:t>especially at the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very lowest and saddest times, </w:t>
                            </w:r>
                            <w:r w:rsidRPr="00793A20">
                              <w:rPr>
                                <w:rFonts w:ascii="Arial" w:hAnsi="Arial" w:cs="Arial"/>
                                <w:color w:val="000000"/>
                              </w:rPr>
                              <w:t>there was only one set of footprints.</w:t>
                            </w:r>
                          </w:p>
                          <w:p w14:paraId="0F519A3E" w14:textId="73BFDC14" w:rsidR="00A20A36" w:rsidRPr="00793A20" w:rsidRDefault="00A20A36" w:rsidP="00BB3DB6">
                            <w:pPr>
                              <w:pStyle w:val="NormalWeb"/>
                              <w:spacing w:before="240" w:beforeAutospacing="0" w:after="24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793A20">
                              <w:rPr>
                                <w:rFonts w:ascii="Arial" w:hAnsi="Arial" w:cs="Arial"/>
                                <w:color w:val="000000"/>
                              </w:rPr>
                              <w:t>This really troubled me,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so I asked the Lord about it.  "Lord, you said</w:t>
                            </w:r>
                            <w:r w:rsidR="00033D8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once I decided to follow you, 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ou would walk with me all the way.  </w:t>
                            </w:r>
                            <w:r w:rsidRPr="00793A20">
                              <w:rPr>
                                <w:rFonts w:ascii="Arial" w:hAnsi="Arial" w:cs="Arial"/>
                                <w:color w:val="000000"/>
                              </w:rPr>
                              <w:t>But I noticed that during the saddest and mos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 troublesome times of my life, </w:t>
                            </w:r>
                            <w:r w:rsidRPr="00793A2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there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was only one set of footprints.  </w:t>
                            </w:r>
                            <w:r w:rsidRPr="00793A20">
                              <w:rPr>
                                <w:rFonts w:ascii="Arial" w:hAnsi="Arial" w:cs="Arial"/>
                                <w:color w:val="000000"/>
                              </w:rPr>
                              <w:t>I don't</w:t>
                            </w:r>
                            <w:r w:rsidR="00033D8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understand why, when I needed you the most, y</w:t>
                            </w:r>
                            <w:r w:rsidRPr="00793A20">
                              <w:rPr>
                                <w:rFonts w:ascii="Arial" w:hAnsi="Arial" w:cs="Arial"/>
                                <w:color w:val="000000"/>
                              </w:rPr>
                              <w:t>ou would leave me."</w:t>
                            </w:r>
                          </w:p>
                          <w:p w14:paraId="4896FD56" w14:textId="4FD51E2D" w:rsidR="00A20A36" w:rsidRPr="00793A20" w:rsidRDefault="00A20A36" w:rsidP="00BB3DB6">
                            <w:pPr>
                              <w:pStyle w:val="NormalWeb"/>
                              <w:spacing w:before="24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793A20">
                              <w:rPr>
                                <w:rFonts w:ascii="Arial" w:hAnsi="Arial" w:cs="Arial"/>
                                <w:color w:val="000000"/>
                              </w:rPr>
                              <w:t>He whispered, "My prec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ious child, I love you and will never leave you.  </w:t>
                            </w:r>
                            <w:proofErr w:type="gramStart"/>
                            <w:r w:rsidRPr="00793A20">
                              <w:rPr>
                                <w:rFonts w:ascii="Arial" w:hAnsi="Arial" w:cs="Arial"/>
                                <w:color w:val="000000"/>
                              </w:rPr>
                              <w:t>Never, ever,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uring your trials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testings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r w:rsidRPr="00793A20">
                              <w:rPr>
                                <w:rFonts w:ascii="Arial" w:hAnsi="Arial" w:cs="Arial"/>
                                <w:color w:val="000000"/>
                              </w:rPr>
                              <w:t>When you saw only one set of footprints,</w:t>
                            </w:r>
                            <w:r w:rsidRPr="00793A20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proofErr w:type="gramStart"/>
                            <w:r w:rsidRPr="00793A20">
                              <w:rPr>
                                <w:rFonts w:ascii="Arial" w:hAnsi="Arial" w:cs="Arial"/>
                                <w:color w:val="000000"/>
                              </w:rPr>
                              <w:t>It</w:t>
                            </w:r>
                            <w:proofErr w:type="gramEnd"/>
                            <w:r w:rsidRPr="00793A2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was then that I carried you."</w:t>
                            </w:r>
                          </w:p>
                          <w:p w14:paraId="706BB7B6" w14:textId="77777777" w:rsidR="00A20A36" w:rsidRDefault="00A20A36" w:rsidP="00BB3DB6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6381AAA6" w14:textId="408AD1E5" w:rsidR="00A20A36" w:rsidRPr="003F08CC" w:rsidRDefault="00033D83" w:rsidP="00BB3DB6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 w:rsidR="00A20A36">
                              <w:rPr>
                                <w:sz w:val="20"/>
                              </w:rPr>
                              <w:t xml:space="preserve">And that long groove over there is when I dragged you for </w:t>
                            </w:r>
                            <w:proofErr w:type="gramStart"/>
                            <w:r w:rsidR="00A20A36">
                              <w:rPr>
                                <w:sz w:val="20"/>
                              </w:rPr>
                              <w:t>awhile</w:t>
                            </w:r>
                            <w:proofErr w:type="gramEnd"/>
                            <w:r w:rsidR="00A20A36">
                              <w:rPr>
                                <w:sz w:val="20"/>
                              </w:rPr>
                              <w:t>.  Sometimes you need a little help getting to where I want you to be.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7pt;margin-top:36pt;width:126pt;height:10in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" o:allowincell="f" filled="f" stroked="f">
                <v:textbox style="mso-next-textbox:#Text Box 132" inset="0,0,0,0">
                  <w:txbxContent>
                    <w:p w14:paraId="513C0405" w14:textId="05042D1B" w:rsidR="00A20A36" w:rsidRPr="00180119" w:rsidRDefault="00A20A36" w:rsidP="00180119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(Continued from page 1)</w:t>
                      </w:r>
                    </w:p>
                    <w:p w14:paraId="554F69CE" w14:textId="05DDAE66" w:rsidR="00A20A36" w:rsidRDefault="00A20A36" w:rsidP="00823CE3">
                      <w:pPr>
                        <w:pStyle w:val="BodyText"/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3CE3">
                        <w:rPr>
                          <w:b/>
                          <w:sz w:val="24"/>
                          <w:szCs w:val="24"/>
                        </w:rPr>
                        <w:t>The Pineapple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Story</w:t>
                      </w:r>
                    </w:p>
                    <w:p w14:paraId="4DDF2D67" w14:textId="3370AEFC" w:rsidR="00A20A36" w:rsidRPr="00823CE3" w:rsidRDefault="00A20A36" w:rsidP="00823CE3">
                      <w:pPr>
                        <w:pStyle w:val="BodyText"/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(Part One)</w:t>
                      </w:r>
                    </w:p>
                    <w:p w14:paraId="6F3D5E7D" w14:textId="77777777" w:rsidR="00A20A36" w:rsidRPr="001F2D8C" w:rsidRDefault="00A20A36" w:rsidP="00386510">
                      <w:pPr>
                        <w:pStyle w:val="BodyText"/>
                        <w:spacing w:line="240" w:lineRule="auto"/>
                        <w:jc w:val="both"/>
                      </w:pPr>
                      <w:r w:rsidRPr="001F2D8C">
                        <w:t xml:space="preserve">Today, we will begin watching a movie called The Pineapple Story.  Although the events took place some time ago, the truths presented here are timeless.  A missionary to </w:t>
                      </w:r>
                      <w:proofErr w:type="spellStart"/>
                      <w:r w:rsidRPr="001F2D8C">
                        <w:t>Irian</w:t>
                      </w:r>
                      <w:proofErr w:type="spellEnd"/>
                      <w:r w:rsidRPr="001F2D8C">
                        <w:t xml:space="preserve"> Jaya, Otto Koenig, tells of his life there as he learned the lesson taught in Luke 14:33.  </w:t>
                      </w:r>
                    </w:p>
                    <w:p w14:paraId="205EC332" w14:textId="77777777" w:rsidR="00A20A36" w:rsidRPr="001F2D8C" w:rsidRDefault="00A20A36" w:rsidP="00386510">
                      <w:pPr>
                        <w:pStyle w:val="BodyText"/>
                        <w:spacing w:line="240" w:lineRule="auto"/>
                        <w:jc w:val="both"/>
                      </w:pPr>
                      <w:r w:rsidRPr="001F2D8C">
                        <w:t xml:space="preserve">You will enjoy the </w:t>
                      </w:r>
                      <w:proofErr w:type="gramStart"/>
                      <w:r w:rsidRPr="001F2D8C">
                        <w:t>sometimes comical</w:t>
                      </w:r>
                      <w:proofErr w:type="gramEnd"/>
                      <w:r w:rsidRPr="001F2D8C">
                        <w:t xml:space="preserve"> story of a man who simply wanted to have a pineapple garden.  Such a simple thing, and yet God often teaches us using the small things in our lives to bring big issues to our attention.  </w:t>
                      </w:r>
                    </w:p>
                    <w:p w14:paraId="2DC39863" w14:textId="0BD2B74D" w:rsidR="00A20A36" w:rsidRDefault="00A20A36" w:rsidP="000A3217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1DBA0D41" w14:textId="77777777" w:rsidR="00A20A36" w:rsidRDefault="00A20A36" w:rsidP="000A3217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7C81503A" w14:textId="7310E9D3" w:rsidR="00A20A36" w:rsidRDefault="00A20A36" w:rsidP="003F08C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 Light Hearted Look At The True Cost of Being a Disciple of Jesus Christ</w:t>
                      </w:r>
                    </w:p>
                    <w:p w14:paraId="7659BD6B" w14:textId="77777777" w:rsidR="00A20A36" w:rsidRDefault="00A20A36" w:rsidP="003F08CC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705E3DC6" w14:textId="0529B300" w:rsidR="00A20A36" w:rsidRDefault="00A20A36" w:rsidP="003F08CC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Jesus said that we are to forgive not just seventy times, but seventy times seven.  Not only must you forgive, you also now have to do math.</w:t>
                      </w:r>
                    </w:p>
                    <w:p w14:paraId="19239577" w14:textId="77777777" w:rsidR="00A20A36" w:rsidRDefault="00A20A36" w:rsidP="003F08CC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36FBB76E" w14:textId="5E9A236D" w:rsidR="00A20A36" w:rsidRDefault="00A20A36" w:rsidP="003F08CC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If it were a reality TV talent show, the winner of “The Disciple” would get to give up all earthly possessions and follow Jesus through all levels of difficulties and hardships.</w:t>
                      </w:r>
                    </w:p>
                    <w:p w14:paraId="2BC4C664" w14:textId="77777777" w:rsidR="00A20A36" w:rsidRDefault="00A20A36" w:rsidP="003F08CC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5A4DF44C" w14:textId="1CDE4936" w:rsidR="00A20A36" w:rsidRDefault="00A20A36" w:rsidP="003F08CC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 wonder if when James and John went back to their fishing boats for a while right after the crucifixion, did they rename their boat “The Disciple Ship”?</w:t>
                      </w:r>
                    </w:p>
                    <w:p w14:paraId="3E8203F3" w14:textId="77777777" w:rsidR="00A20A36" w:rsidRDefault="00A20A36" w:rsidP="003F08CC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16AB5E7B" w14:textId="257A7591" w:rsidR="00A20A36" w:rsidRDefault="00A20A36" w:rsidP="003F08CC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If Jesus were here today, he might have to say, “No, I’m not talking about Twitter.  I literally want you to follow me.”</w:t>
                      </w:r>
                    </w:p>
                    <w:p w14:paraId="0FD16DBD" w14:textId="77777777" w:rsidR="00A20A36" w:rsidRDefault="00A20A36" w:rsidP="003F08CC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33B49FDC" w14:textId="61969E5B" w:rsidR="00A20A36" w:rsidRDefault="00A20A36" w:rsidP="003F08CC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Jesus did not say, “Go ye therefore and make disciples of all nations, developing task forces and strategic plans and surveying the congregation in order to craft a succinct and memorable mission statement that can </w:t>
                      </w:r>
                      <w:proofErr w:type="gramStart"/>
                      <w:r>
                        <w:rPr>
                          <w:sz w:val="20"/>
                        </w:rPr>
                        <w:t>be  easily</w:t>
                      </w:r>
                      <w:proofErr w:type="gramEnd"/>
                      <w:r>
                        <w:rPr>
                          <w:sz w:val="20"/>
                        </w:rPr>
                        <w:t xml:space="preserve"> communicated on bumper stickers, website home pages, t-shirts, and coffee mugs.”</w:t>
                      </w:r>
                    </w:p>
                    <w:p w14:paraId="40E7E1AC" w14:textId="77777777" w:rsidR="00A20A36" w:rsidRDefault="00A20A36" w:rsidP="003F08CC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1AC957A2" w14:textId="0D5E71F6" w:rsidR="00A20A36" w:rsidRDefault="00A20A36" w:rsidP="003F08CC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If Lazarus were alive today, thanks to Jesus, he would have a birth certificate, a death certificate and, of course, a resurrection certificate.</w:t>
                      </w:r>
                    </w:p>
                    <w:p w14:paraId="7B46A09D" w14:textId="77777777" w:rsidR="00A20A36" w:rsidRDefault="00A20A36" w:rsidP="003F08CC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77B44B8C" w14:textId="557B1EB2" w:rsidR="00A20A36" w:rsidRDefault="00A20A36" w:rsidP="00F34433">
                      <w:pPr>
                        <w:jc w:val="both"/>
                        <w:rPr>
                          <w:rFonts w:cs="Arial"/>
                          <w:sz w:val="20"/>
                        </w:rPr>
                      </w:pPr>
                      <w:r w:rsidRPr="00F34433">
                        <w:rPr>
                          <w:rFonts w:cs="Arial"/>
                          <w:sz w:val="20"/>
                        </w:rPr>
                        <w:t>I wonder how Simon felt the day that Jesus came up to him and said, “Simon, from now on you will be known as Peter.”</w:t>
                      </w:r>
                      <w:r>
                        <w:rPr>
                          <w:rFonts w:cs="Arial"/>
                          <w:sz w:val="20"/>
                        </w:rPr>
                        <w:t xml:space="preserve">  Now he would have to change his passport, driver’s license, Social Security card, voter registration, and his subscription to “Fishermen of Galilee” magazine.</w:t>
                      </w:r>
                    </w:p>
                    <w:p w14:paraId="6F5571E5" w14:textId="77777777" w:rsidR="00A20A36" w:rsidRDefault="00A20A36" w:rsidP="00F34433">
                      <w:pPr>
                        <w:jc w:val="both"/>
                        <w:rPr>
                          <w:rFonts w:cs="Arial"/>
                          <w:sz w:val="20"/>
                        </w:rPr>
                      </w:pPr>
                    </w:p>
                    <w:p w14:paraId="3BFF5939" w14:textId="655B95D2" w:rsidR="00A20A36" w:rsidRDefault="00A20A36" w:rsidP="00F34433">
                      <w:pPr>
                        <w:jc w:val="both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If Jesus had fed the 5,000 in our day, would he have heard comments like, “I can’t eat that, I’m a Vegan,” or, “Is that gluten free bread?”</w:t>
                      </w:r>
                    </w:p>
                    <w:p w14:paraId="058F8D6F" w14:textId="77777777" w:rsidR="00A20A36" w:rsidRDefault="00A20A36" w:rsidP="00F34433">
                      <w:pPr>
                        <w:jc w:val="both"/>
                        <w:rPr>
                          <w:rFonts w:cs="Arial"/>
                          <w:sz w:val="20"/>
                        </w:rPr>
                      </w:pPr>
                    </w:p>
                    <w:p w14:paraId="6F317D44" w14:textId="5C87B7EE" w:rsidR="00A20A36" w:rsidRPr="00F34433" w:rsidRDefault="00A20A36" w:rsidP="00F34433">
                      <w:pPr>
                        <w:jc w:val="both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Do you suppose Thomas ever said, “All I’m saying is we don’t call Peter ‘Denying Peter’, or Mark “Ran Away Naked Mark.’  Why should I be saddled with this title?”</w:t>
                      </w:r>
                    </w:p>
                    <w:p w14:paraId="5F8C945B" w14:textId="77777777" w:rsidR="00A20A36" w:rsidRPr="00F34433" w:rsidRDefault="00A20A36" w:rsidP="00F34433">
                      <w:pPr>
                        <w:jc w:val="both"/>
                        <w:rPr>
                          <w:rFonts w:cs="Arial"/>
                          <w:sz w:val="20"/>
                        </w:rPr>
                      </w:pPr>
                    </w:p>
                    <w:p w14:paraId="165E1E14" w14:textId="5F0B7E21" w:rsidR="00A20A36" w:rsidRDefault="00A20A36" w:rsidP="003F08CC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With a guy like Jesus as your teacher, it would be a bit pointless to try to call in sick for Discipleship Class.</w:t>
                      </w:r>
                    </w:p>
                    <w:p w14:paraId="44012E48" w14:textId="77777777" w:rsidR="00A20A36" w:rsidRDefault="00A20A36" w:rsidP="003F08CC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7C59580B" w14:textId="17C759D9" w:rsidR="00A20A36" w:rsidRDefault="00A20A36" w:rsidP="003F08CC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Wash your hands and say your prayers because Jesus and germs are everywhere.</w:t>
                      </w:r>
                    </w:p>
                    <w:p w14:paraId="0C724B81" w14:textId="77777777" w:rsidR="00A20A36" w:rsidRDefault="00A20A36" w:rsidP="003F08CC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55CEA655" w14:textId="7B86A050" w:rsidR="00A20A36" w:rsidRDefault="00A20A36" w:rsidP="003F08CC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 am a disciple of Jesus Christ cleverly disguised as a self employed woodworker, husband, daddy, son, and Sunday school teacher.</w:t>
                      </w:r>
                    </w:p>
                    <w:p w14:paraId="7940B0D8" w14:textId="77777777" w:rsidR="00A20A36" w:rsidRDefault="00A20A36" w:rsidP="00823CE3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14:paraId="0DCFD3C0" w14:textId="77777777" w:rsidR="00A20A36" w:rsidRDefault="00A20A36" w:rsidP="00C065E5">
                      <w:pPr>
                        <w:rPr>
                          <w:b/>
                          <w:szCs w:val="24"/>
                        </w:rPr>
                      </w:pPr>
                    </w:p>
                    <w:p w14:paraId="56F2B052" w14:textId="12B889C6" w:rsidR="00A20A36" w:rsidRDefault="00A20A36" w:rsidP="00823CE3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Famous, Well Known Prose With A Line Or Two That I Added At The End</w:t>
                      </w:r>
                    </w:p>
                    <w:p w14:paraId="29ADC872" w14:textId="77777777" w:rsidR="00A20A36" w:rsidRPr="00823CE3" w:rsidRDefault="00A20A36" w:rsidP="00823CE3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14:paraId="545E0FC1" w14:textId="1A4683E2" w:rsidR="00A20A36" w:rsidRPr="00793A20" w:rsidRDefault="00A20A36" w:rsidP="00BB3DB6">
                      <w:pPr>
                        <w:pStyle w:val="NormalWeb"/>
                        <w:spacing w:before="0" w:beforeAutospacing="0" w:after="24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One night I dreamed a dream.  </w:t>
                      </w:r>
                      <w:proofErr w:type="gramStart"/>
                      <w:r w:rsidRPr="00793A20">
                        <w:rPr>
                          <w:rFonts w:ascii="Arial" w:hAnsi="Arial" w:cs="Arial"/>
                          <w:color w:val="000000"/>
                        </w:rPr>
                        <w:t>As I was walkin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g along the beach with my Lord.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r w:rsidRPr="00793A20">
                        <w:rPr>
                          <w:rFonts w:ascii="Arial" w:hAnsi="Arial" w:cs="Arial"/>
                          <w:color w:val="000000"/>
                        </w:rPr>
                        <w:t>Across t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he dark sky flashed scenes from my life.  </w:t>
                      </w:r>
                      <w:r w:rsidRPr="00793A20">
                        <w:rPr>
                          <w:rFonts w:ascii="Arial" w:hAnsi="Arial" w:cs="Arial"/>
                          <w:color w:val="000000"/>
                        </w:rPr>
                        <w:t xml:space="preserve">For each scene, I noticed two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sets of footprints in the sand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,  </w:t>
                      </w:r>
                      <w:r w:rsidRPr="00793A20">
                        <w:rPr>
                          <w:rFonts w:ascii="Arial" w:hAnsi="Arial" w:cs="Arial"/>
                          <w:color w:val="000000"/>
                        </w:rPr>
                        <w:t>One</w:t>
                      </w:r>
                      <w:proofErr w:type="gramEnd"/>
                      <w:r w:rsidRPr="00793A20">
                        <w:rPr>
                          <w:rFonts w:ascii="Arial" w:hAnsi="Arial" w:cs="Arial"/>
                          <w:color w:val="000000"/>
                        </w:rPr>
                        <w:t xml:space="preserve"> belonging to me and one to my Lord.</w:t>
                      </w:r>
                    </w:p>
                    <w:p w14:paraId="378F4B89" w14:textId="289FB635" w:rsidR="00A20A36" w:rsidRPr="00793A20" w:rsidRDefault="00A20A36" w:rsidP="00BB3DB6">
                      <w:pPr>
                        <w:pStyle w:val="NormalWeb"/>
                        <w:spacing w:before="240" w:beforeAutospacing="0" w:after="24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 w:rsidRPr="00793A20">
                        <w:rPr>
                          <w:rFonts w:ascii="Arial" w:hAnsi="Arial" w:cs="Arial"/>
                          <w:color w:val="000000"/>
                        </w:rPr>
                        <w:t>After the last scen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e of my life flashed before me, </w:t>
                      </w:r>
                      <w:r w:rsidRPr="00793A20">
                        <w:rPr>
                          <w:rFonts w:ascii="Arial" w:hAnsi="Arial" w:cs="Arial"/>
                          <w:color w:val="000000"/>
                        </w:rPr>
                        <w:t>I looked back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at the footprints in the sand.  </w:t>
                      </w:r>
                      <w:r w:rsidRPr="00793A20">
                        <w:rPr>
                          <w:rFonts w:ascii="Arial" w:hAnsi="Arial" w:cs="Arial"/>
                          <w:color w:val="000000"/>
                        </w:rPr>
                        <w:t>I noticed that at many t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imes along the path of my life, </w:t>
                      </w:r>
                      <w:r w:rsidRPr="00793A20">
                        <w:rPr>
                          <w:rFonts w:ascii="Arial" w:hAnsi="Arial" w:cs="Arial"/>
                          <w:color w:val="000000"/>
                        </w:rPr>
                        <w:t>especially at the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very lowest and saddest times, </w:t>
                      </w:r>
                      <w:r w:rsidRPr="00793A20">
                        <w:rPr>
                          <w:rFonts w:ascii="Arial" w:hAnsi="Arial" w:cs="Arial"/>
                          <w:color w:val="000000"/>
                        </w:rPr>
                        <w:t>there was only one set of footprints.</w:t>
                      </w:r>
                    </w:p>
                    <w:p w14:paraId="0F519A3E" w14:textId="73BFDC14" w:rsidR="00A20A36" w:rsidRPr="00793A20" w:rsidRDefault="00A20A36" w:rsidP="00BB3DB6">
                      <w:pPr>
                        <w:pStyle w:val="NormalWeb"/>
                        <w:spacing w:before="240" w:beforeAutospacing="0" w:after="24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 w:rsidRPr="00793A20">
                        <w:rPr>
                          <w:rFonts w:ascii="Arial" w:hAnsi="Arial" w:cs="Arial"/>
                          <w:color w:val="000000"/>
                        </w:rPr>
                        <w:t>This really troubled me,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so I asked the Lord about it.  "Lord, you said</w:t>
                      </w:r>
                      <w:r w:rsidR="00033D83">
                        <w:rPr>
                          <w:rFonts w:ascii="Arial" w:hAnsi="Arial" w:cs="Arial"/>
                          <w:color w:val="000000"/>
                        </w:rPr>
                        <w:t xml:space="preserve"> once I decided to follow you, y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ou would walk with me all the way.  </w:t>
                      </w:r>
                      <w:r w:rsidRPr="00793A20">
                        <w:rPr>
                          <w:rFonts w:ascii="Arial" w:hAnsi="Arial" w:cs="Arial"/>
                          <w:color w:val="000000"/>
                        </w:rPr>
                        <w:t>But I noticed that during the saddest and mos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t troublesome times of my life, </w:t>
                      </w:r>
                      <w:r w:rsidRPr="00793A20">
                        <w:rPr>
                          <w:rFonts w:ascii="Arial" w:hAnsi="Arial" w:cs="Arial"/>
                          <w:color w:val="000000"/>
                        </w:rPr>
                        <w:t xml:space="preserve">there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was only one set of footprints.  </w:t>
                      </w:r>
                      <w:r w:rsidRPr="00793A20">
                        <w:rPr>
                          <w:rFonts w:ascii="Arial" w:hAnsi="Arial" w:cs="Arial"/>
                          <w:color w:val="000000"/>
                        </w:rPr>
                        <w:t>I don't</w:t>
                      </w:r>
                      <w:r w:rsidR="00033D83">
                        <w:rPr>
                          <w:rFonts w:ascii="Arial" w:hAnsi="Arial" w:cs="Arial"/>
                          <w:color w:val="000000"/>
                        </w:rPr>
                        <w:t xml:space="preserve"> understand why, when I needed you the most, y</w:t>
                      </w:r>
                      <w:r w:rsidRPr="00793A20">
                        <w:rPr>
                          <w:rFonts w:ascii="Arial" w:hAnsi="Arial" w:cs="Arial"/>
                          <w:color w:val="000000"/>
                        </w:rPr>
                        <w:t>ou would leave me."</w:t>
                      </w:r>
                    </w:p>
                    <w:p w14:paraId="4896FD56" w14:textId="4FD51E2D" w:rsidR="00A20A36" w:rsidRPr="00793A20" w:rsidRDefault="00A20A36" w:rsidP="00BB3DB6">
                      <w:pPr>
                        <w:pStyle w:val="NormalWeb"/>
                        <w:spacing w:before="24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 w:rsidRPr="00793A20">
                        <w:rPr>
                          <w:rFonts w:ascii="Arial" w:hAnsi="Arial" w:cs="Arial"/>
                          <w:color w:val="000000"/>
                        </w:rPr>
                        <w:t>He whispered, "My prec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ious child, I love you and will never leave you.  </w:t>
                      </w:r>
                      <w:proofErr w:type="gramStart"/>
                      <w:r w:rsidRPr="00793A20">
                        <w:rPr>
                          <w:rFonts w:ascii="Arial" w:hAnsi="Arial" w:cs="Arial"/>
                          <w:color w:val="000000"/>
                        </w:rPr>
                        <w:t>Never, ever, d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uring your trials and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testings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r w:rsidRPr="00793A20">
                        <w:rPr>
                          <w:rFonts w:ascii="Arial" w:hAnsi="Arial" w:cs="Arial"/>
                          <w:color w:val="000000"/>
                        </w:rPr>
                        <w:t>When you saw only one set of footprints,</w:t>
                      </w:r>
                      <w:r w:rsidRPr="00793A20"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  <w:proofErr w:type="gramStart"/>
                      <w:r w:rsidRPr="00793A20">
                        <w:rPr>
                          <w:rFonts w:ascii="Arial" w:hAnsi="Arial" w:cs="Arial"/>
                          <w:color w:val="000000"/>
                        </w:rPr>
                        <w:t>It</w:t>
                      </w:r>
                      <w:proofErr w:type="gramEnd"/>
                      <w:r w:rsidRPr="00793A20">
                        <w:rPr>
                          <w:rFonts w:ascii="Arial" w:hAnsi="Arial" w:cs="Arial"/>
                          <w:color w:val="000000"/>
                        </w:rPr>
                        <w:t xml:space="preserve"> was then that I carried you."</w:t>
                      </w:r>
                    </w:p>
                    <w:p w14:paraId="706BB7B6" w14:textId="77777777" w:rsidR="00A20A36" w:rsidRDefault="00A20A36" w:rsidP="00BB3DB6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6381AAA6" w14:textId="408AD1E5" w:rsidR="00A20A36" w:rsidRPr="003F08CC" w:rsidRDefault="00033D83" w:rsidP="00BB3DB6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r w:rsidR="00A20A36">
                        <w:rPr>
                          <w:sz w:val="20"/>
                        </w:rPr>
                        <w:t xml:space="preserve">And that long groove over there is when I dragged you for </w:t>
                      </w:r>
                      <w:proofErr w:type="gramStart"/>
                      <w:r w:rsidR="00A20A36">
                        <w:rPr>
                          <w:sz w:val="20"/>
                        </w:rPr>
                        <w:t>awhile</w:t>
                      </w:r>
                      <w:proofErr w:type="gramEnd"/>
                      <w:r w:rsidR="00A20A36">
                        <w:rPr>
                          <w:sz w:val="20"/>
                        </w:rPr>
                        <w:t>.  Sometimes you need a little help getting to where I want you to be.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E1B105" w14:textId="4716B1BE" w:rsidR="00E841AB" w:rsidRDefault="00E841AB">
      <w:pPr>
        <w:rPr>
          <w:noProof/>
        </w:rPr>
      </w:pPr>
    </w:p>
    <w:p w14:paraId="1D510CCC" w14:textId="7F2E2AEC" w:rsidR="00E841AB" w:rsidRDefault="00E841AB">
      <w:pPr>
        <w:rPr>
          <w:noProof/>
        </w:rPr>
      </w:pPr>
    </w:p>
    <w:p w14:paraId="4964AAE0" w14:textId="77777777" w:rsidR="00E841AB" w:rsidRDefault="00E841AB">
      <w:pPr>
        <w:rPr>
          <w:noProof/>
        </w:rPr>
      </w:pPr>
    </w:p>
    <w:p w14:paraId="35FC3921" w14:textId="0BB5C3CF" w:rsidR="00E841AB" w:rsidRDefault="00E841AB">
      <w:pPr>
        <w:rPr>
          <w:noProof/>
        </w:rPr>
      </w:pPr>
    </w:p>
    <w:p w14:paraId="28287417" w14:textId="41F9D576" w:rsidR="00E841AB" w:rsidRDefault="00E841AB">
      <w:pPr>
        <w:rPr>
          <w:noProof/>
        </w:rPr>
      </w:pPr>
    </w:p>
    <w:p w14:paraId="32FA6CAD" w14:textId="11CCEFAC" w:rsidR="00E841AB" w:rsidRPr="00B30661" w:rsidRDefault="00033D83" w:rsidP="00786406">
      <w:pPr>
        <w:rPr>
          <w:noProof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1040" behindDoc="0" locked="0" layoutInCell="1" allowOverlap="1" wp14:anchorId="61264F2E" wp14:editId="792A5145">
            <wp:simplePos x="0" y="0"/>
            <wp:positionH relativeFrom="column">
              <wp:posOffset>3429000</wp:posOffset>
            </wp:positionH>
            <wp:positionV relativeFrom="paragraph">
              <wp:posOffset>2834640</wp:posOffset>
            </wp:positionV>
            <wp:extent cx="3314700" cy="3125470"/>
            <wp:effectExtent l="0" t="0" r="12700" b="0"/>
            <wp:wrapThrough wrapText="bothSides">
              <wp:wrapPolygon edited="0">
                <wp:start x="0" y="0"/>
                <wp:lineTo x="0" y="21416"/>
                <wp:lineTo x="21517" y="21416"/>
                <wp:lineTo x="2151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king-Alligators-Cabretta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14" r="1080"/>
                    <a:stretch/>
                  </pic:blipFill>
                  <pic:spPr bwMode="auto">
                    <a:xfrm>
                      <a:off x="0" y="0"/>
                      <a:ext cx="3314700" cy="3125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F08CC">
        <w:rPr>
          <w:noProof/>
        </w:rPr>
        <w:drawing>
          <wp:anchor distT="0" distB="0" distL="114300" distR="114300" simplePos="0" relativeHeight="251670016" behindDoc="1" locked="0" layoutInCell="1" allowOverlap="1" wp14:anchorId="4BD212A4" wp14:editId="1D33B2CE">
            <wp:simplePos x="0" y="0"/>
            <wp:positionH relativeFrom="column">
              <wp:posOffset>3260725</wp:posOffset>
            </wp:positionH>
            <wp:positionV relativeFrom="paragraph">
              <wp:posOffset>6035040</wp:posOffset>
            </wp:positionV>
            <wp:extent cx="3780790" cy="1675765"/>
            <wp:effectExtent l="0" t="0" r="3810" b="635"/>
            <wp:wrapThrough wrapText="bothSides">
              <wp:wrapPolygon edited="0">
                <wp:start x="0" y="0"/>
                <wp:lineTo x="0" y="21281"/>
                <wp:lineTo x="21477" y="21281"/>
                <wp:lineTo x="2147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5" t="36111" r="10883" b="36805"/>
                    <a:stretch/>
                  </pic:blipFill>
                  <pic:spPr bwMode="auto">
                    <a:xfrm>
                      <a:off x="0" y="0"/>
                      <a:ext cx="3780790" cy="1675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36A"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 wp14:anchorId="3F2C85C5" wp14:editId="526E0A32">
                <wp:simplePos x="0" y="0"/>
                <wp:positionH relativeFrom="page">
                  <wp:posOffset>470535</wp:posOffset>
                </wp:positionH>
                <wp:positionV relativeFrom="page">
                  <wp:posOffset>6430645</wp:posOffset>
                </wp:positionV>
                <wp:extent cx="6858000" cy="0"/>
                <wp:effectExtent l="0" t="0" r="0" b="0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05pt,506.35pt" to="577.05pt,50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" o:allowincell="f" strokecolor="silver" strokeweight=".25pt">
                <v:stroke dashstyle="1 1" endcap="round"/>
                <w10:wrap anchorx="page" anchory="page"/>
              </v:line>
            </w:pict>
          </mc:Fallback>
        </mc:AlternateContent>
      </w:r>
    </w:p>
    <w:sectPr w:rsidR="00E841AB" w:rsidRPr="00B30661">
      <w:headerReference w:type="even" r:id="rId10"/>
      <w:footerReference w:type="even" r:id="rId11"/>
      <w:type w:val="continuous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8266F" w14:textId="77777777" w:rsidR="00A20A36" w:rsidRDefault="00A20A36">
      <w:r>
        <w:separator/>
      </w:r>
    </w:p>
  </w:endnote>
  <w:endnote w:type="continuationSeparator" w:id="0">
    <w:p w14:paraId="6B30FCB0" w14:textId="77777777" w:rsidR="00A20A36" w:rsidRDefault="00A2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5B4CF" w14:textId="77777777" w:rsidR="00A20A36" w:rsidRPr="005C3E1D" w:rsidRDefault="00A20A36" w:rsidP="005C3E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7566A" w14:textId="77777777" w:rsidR="00A20A36" w:rsidRDefault="00A20A36">
      <w:r>
        <w:separator/>
      </w:r>
    </w:p>
  </w:footnote>
  <w:footnote w:type="continuationSeparator" w:id="0">
    <w:p w14:paraId="32806F54" w14:textId="77777777" w:rsidR="00A20A36" w:rsidRDefault="00A20A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43B5D" w14:textId="77777777" w:rsidR="00A20A36" w:rsidRDefault="00A20A36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E229F"/>
    <w:multiLevelType w:val="hybridMultilevel"/>
    <w:tmpl w:val="D14C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0701A"/>
    <w:multiLevelType w:val="hybridMultilevel"/>
    <w:tmpl w:val="8A78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13"/>
    <w:rsid w:val="000066B9"/>
    <w:rsid w:val="000208AE"/>
    <w:rsid w:val="00030D38"/>
    <w:rsid w:val="00033D83"/>
    <w:rsid w:val="00065372"/>
    <w:rsid w:val="000A0953"/>
    <w:rsid w:val="000A3217"/>
    <w:rsid w:val="000C545A"/>
    <w:rsid w:val="000D036A"/>
    <w:rsid w:val="000E276C"/>
    <w:rsid w:val="0014067C"/>
    <w:rsid w:val="00180119"/>
    <w:rsid w:val="00193355"/>
    <w:rsid w:val="001B7110"/>
    <w:rsid w:val="001D74BB"/>
    <w:rsid w:val="001F3766"/>
    <w:rsid w:val="00231FB3"/>
    <w:rsid w:val="00277F31"/>
    <w:rsid w:val="002C1FAF"/>
    <w:rsid w:val="002F5E3C"/>
    <w:rsid w:val="003102A8"/>
    <w:rsid w:val="00312C10"/>
    <w:rsid w:val="00330ADA"/>
    <w:rsid w:val="00342BA1"/>
    <w:rsid w:val="003743B3"/>
    <w:rsid w:val="00377934"/>
    <w:rsid w:val="00386510"/>
    <w:rsid w:val="003C06DD"/>
    <w:rsid w:val="003F08CC"/>
    <w:rsid w:val="00413470"/>
    <w:rsid w:val="00452505"/>
    <w:rsid w:val="00452E11"/>
    <w:rsid w:val="00481DAD"/>
    <w:rsid w:val="004966AB"/>
    <w:rsid w:val="004C4148"/>
    <w:rsid w:val="00512F9A"/>
    <w:rsid w:val="00515F10"/>
    <w:rsid w:val="00575C40"/>
    <w:rsid w:val="005C3E1D"/>
    <w:rsid w:val="005D458F"/>
    <w:rsid w:val="0062072A"/>
    <w:rsid w:val="00630F59"/>
    <w:rsid w:val="00636F00"/>
    <w:rsid w:val="006562C3"/>
    <w:rsid w:val="00667F13"/>
    <w:rsid w:val="006778E9"/>
    <w:rsid w:val="006831D3"/>
    <w:rsid w:val="0069109B"/>
    <w:rsid w:val="006C1AE1"/>
    <w:rsid w:val="006E26B5"/>
    <w:rsid w:val="007246EF"/>
    <w:rsid w:val="007265B6"/>
    <w:rsid w:val="00744245"/>
    <w:rsid w:val="00766A37"/>
    <w:rsid w:val="00786406"/>
    <w:rsid w:val="0078641C"/>
    <w:rsid w:val="007C1394"/>
    <w:rsid w:val="008120BE"/>
    <w:rsid w:val="00823CE3"/>
    <w:rsid w:val="00824DE0"/>
    <w:rsid w:val="00865E40"/>
    <w:rsid w:val="00887F14"/>
    <w:rsid w:val="00891C54"/>
    <w:rsid w:val="00893010"/>
    <w:rsid w:val="008A7D38"/>
    <w:rsid w:val="008B79FD"/>
    <w:rsid w:val="008F514C"/>
    <w:rsid w:val="0092092D"/>
    <w:rsid w:val="009625F1"/>
    <w:rsid w:val="009707EA"/>
    <w:rsid w:val="00971359"/>
    <w:rsid w:val="009D4D6F"/>
    <w:rsid w:val="009E3512"/>
    <w:rsid w:val="009E79C0"/>
    <w:rsid w:val="00A12EFF"/>
    <w:rsid w:val="00A20A36"/>
    <w:rsid w:val="00A23770"/>
    <w:rsid w:val="00A27A31"/>
    <w:rsid w:val="00A45F69"/>
    <w:rsid w:val="00A461F4"/>
    <w:rsid w:val="00AD2369"/>
    <w:rsid w:val="00AD37F9"/>
    <w:rsid w:val="00B30661"/>
    <w:rsid w:val="00B318A6"/>
    <w:rsid w:val="00B8696F"/>
    <w:rsid w:val="00B928DD"/>
    <w:rsid w:val="00BB1D50"/>
    <w:rsid w:val="00BB380C"/>
    <w:rsid w:val="00BB3DB6"/>
    <w:rsid w:val="00BD0DCA"/>
    <w:rsid w:val="00BF0489"/>
    <w:rsid w:val="00BF3986"/>
    <w:rsid w:val="00BF49FD"/>
    <w:rsid w:val="00C065E5"/>
    <w:rsid w:val="00C57FB1"/>
    <w:rsid w:val="00CB1440"/>
    <w:rsid w:val="00CC6970"/>
    <w:rsid w:val="00D55959"/>
    <w:rsid w:val="00D84FD5"/>
    <w:rsid w:val="00DC31AD"/>
    <w:rsid w:val="00DC718C"/>
    <w:rsid w:val="00E37DFA"/>
    <w:rsid w:val="00E44B4F"/>
    <w:rsid w:val="00E542D9"/>
    <w:rsid w:val="00E6383B"/>
    <w:rsid w:val="00E6433F"/>
    <w:rsid w:val="00E841AB"/>
    <w:rsid w:val="00ED2A5A"/>
    <w:rsid w:val="00F07751"/>
    <w:rsid w:val="00F34433"/>
    <w:rsid w:val="00F66FAD"/>
    <w:rsid w:val="00FC35AB"/>
    <w:rsid w:val="00FE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EBE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9Char">
    <w:name w:val="Heading 9 Char"/>
    <w:basedOn w:val="DefaultParagraphFont"/>
    <w:link w:val="Heading9"/>
    <w:rsid w:val="003C06DD"/>
    <w:rPr>
      <w:rFonts w:ascii="Arial" w:eastAsia="Times New Roman" w:hAnsi="Arial"/>
      <w:i/>
      <w:sz w:val="18"/>
    </w:rPr>
  </w:style>
  <w:style w:type="character" w:styleId="Hyperlink">
    <w:name w:val="Hyperlink"/>
    <w:basedOn w:val="DefaultParagraphFont"/>
    <w:uiPriority w:val="99"/>
    <w:unhideWhenUsed/>
    <w:rsid w:val="006207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1FB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3DB6"/>
    <w:pPr>
      <w:spacing w:before="100" w:beforeAutospacing="1" w:after="100" w:afterAutospacing="1"/>
    </w:pPr>
    <w:rPr>
      <w:rFonts w:ascii="Times" w:eastAsia="Times" w:hAnsi="Times"/>
      <w:sz w:val="20"/>
    </w:rPr>
  </w:style>
  <w:style w:type="character" w:customStyle="1" w:styleId="BodyTextChar">
    <w:name w:val="Body Text Char"/>
    <w:basedOn w:val="DefaultParagraphFont"/>
    <w:link w:val="BodyText"/>
    <w:rsid w:val="00386510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9Char">
    <w:name w:val="Heading 9 Char"/>
    <w:basedOn w:val="DefaultParagraphFont"/>
    <w:link w:val="Heading9"/>
    <w:rsid w:val="003C06DD"/>
    <w:rPr>
      <w:rFonts w:ascii="Arial" w:eastAsia="Times New Roman" w:hAnsi="Arial"/>
      <w:i/>
      <w:sz w:val="18"/>
    </w:rPr>
  </w:style>
  <w:style w:type="character" w:styleId="Hyperlink">
    <w:name w:val="Hyperlink"/>
    <w:basedOn w:val="DefaultParagraphFont"/>
    <w:uiPriority w:val="99"/>
    <w:unhideWhenUsed/>
    <w:rsid w:val="006207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1FB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3DB6"/>
    <w:pPr>
      <w:spacing w:before="100" w:beforeAutospacing="1" w:after="100" w:afterAutospacing="1"/>
    </w:pPr>
    <w:rPr>
      <w:rFonts w:ascii="Times" w:eastAsia="Times" w:hAnsi="Times"/>
      <w:sz w:val="20"/>
    </w:rPr>
  </w:style>
  <w:style w:type="character" w:customStyle="1" w:styleId="BodyTextChar">
    <w:name w:val="Body Text Char"/>
    <w:basedOn w:val="DefaultParagraphFont"/>
    <w:link w:val="BodyText"/>
    <w:rsid w:val="00386510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Roaming\Microsoft\Templates\Newslette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\Users\sony\AppData\Roaming\Microsoft\Templates\Newsletter(2).dot</Template>
  <TotalTime>0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 Ratzlaff</dc:creator>
  <cp:lastModifiedBy>Lyle Ratzlaff</cp:lastModifiedBy>
  <cp:revision>2</cp:revision>
  <cp:lastPrinted>2018-09-22T23:48:00Z</cp:lastPrinted>
  <dcterms:created xsi:type="dcterms:W3CDTF">2018-10-19T01:23:00Z</dcterms:created>
  <dcterms:modified xsi:type="dcterms:W3CDTF">2018-10-19T01:23:00Z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