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45EF" w14:textId="4A05F6DB" w:rsidR="00E841AB" w:rsidRDefault="00856922" w:rsidP="00BF6E51">
      <w:pP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3DF6E5B1">
                <wp:simplePos x="0" y="0"/>
                <wp:positionH relativeFrom="page">
                  <wp:posOffset>5071533</wp:posOffset>
                </wp:positionH>
                <wp:positionV relativeFrom="page">
                  <wp:posOffset>372533</wp:posOffset>
                </wp:positionV>
                <wp:extent cx="2107565" cy="6883189"/>
                <wp:effectExtent l="0" t="0" r="635" b="63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68831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7FA730" w14:textId="2D09E836" w:rsidR="006F4E7B" w:rsidRDefault="00856922" w:rsidP="006F4E7B">
                            <w:pPr>
                              <w:jc w:val="both"/>
                              <w:rPr>
                                <w:b/>
                                <w:sz w:val="20"/>
                                <w:szCs w:val="20"/>
                              </w:rPr>
                            </w:pPr>
                            <w:r>
                              <w:rPr>
                                <w:b/>
                                <w:noProof/>
                                <w:sz w:val="20"/>
                                <w:szCs w:val="20"/>
                              </w:rPr>
                              <w:drawing>
                                <wp:inline distT="0" distB="0" distL="0" distR="0" wp14:anchorId="701E2C91" wp14:editId="79EA561D">
                                  <wp:extent cx="2107565" cy="1185545"/>
                                  <wp:effectExtent l="0" t="0" r="635" b="0"/>
                                  <wp:docPr id="3" name="Picture 3" descr="A dog ly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resdefault.jpg"/>
                                          <pic:cNvPicPr/>
                                        </pic:nvPicPr>
                                        <pic:blipFill>
                                          <a:blip r:embed="rId7"/>
                                          <a:stretch>
                                            <a:fillRect/>
                                          </a:stretch>
                                        </pic:blipFill>
                                        <pic:spPr>
                                          <a:xfrm>
                                            <a:off x="0" y="0"/>
                                            <a:ext cx="2107565" cy="1185545"/>
                                          </a:xfrm>
                                          <a:prstGeom prst="rect">
                                            <a:avLst/>
                                          </a:prstGeom>
                                        </pic:spPr>
                                      </pic:pic>
                                    </a:graphicData>
                                  </a:graphic>
                                </wp:inline>
                              </w:drawing>
                            </w:r>
                          </w:p>
                          <w:p w14:paraId="66675B1D" w14:textId="6E5A51DE" w:rsidR="00084726" w:rsidRDefault="00084726" w:rsidP="006F4E7B">
                            <w:pPr>
                              <w:jc w:val="both"/>
                              <w:rPr>
                                <w:b/>
                                <w:sz w:val="20"/>
                                <w:szCs w:val="20"/>
                              </w:rPr>
                            </w:pPr>
                          </w:p>
                          <w:p w14:paraId="5594D516" w14:textId="77777777" w:rsidR="00084726" w:rsidRDefault="00084726" w:rsidP="006F4E7B">
                            <w:pPr>
                              <w:jc w:val="both"/>
                              <w:rPr>
                                <w:sz w:val="20"/>
                                <w:szCs w:val="20"/>
                              </w:rPr>
                            </w:pPr>
                            <w:r>
                              <w:rPr>
                                <w:sz w:val="20"/>
                                <w:szCs w:val="20"/>
                              </w:rPr>
                              <w:t xml:space="preserve">I saw what you did </w:t>
                            </w:r>
                          </w:p>
                          <w:p w14:paraId="3250C6C6" w14:textId="2E5F37B9" w:rsidR="00084726" w:rsidRDefault="00084726" w:rsidP="006F4E7B">
                            <w:pPr>
                              <w:jc w:val="both"/>
                              <w:rPr>
                                <w:sz w:val="20"/>
                                <w:szCs w:val="20"/>
                              </w:rPr>
                            </w:pPr>
                            <w:r>
                              <w:rPr>
                                <w:sz w:val="20"/>
                                <w:szCs w:val="20"/>
                              </w:rPr>
                              <w:t xml:space="preserve">   To your chocolate bunny.</w:t>
                            </w:r>
                          </w:p>
                          <w:p w14:paraId="5AA87904" w14:textId="03C5D473" w:rsidR="00084726" w:rsidRDefault="00084726" w:rsidP="006F4E7B">
                            <w:pPr>
                              <w:jc w:val="both"/>
                              <w:rPr>
                                <w:sz w:val="20"/>
                                <w:szCs w:val="20"/>
                              </w:rPr>
                            </w:pPr>
                            <w:r>
                              <w:rPr>
                                <w:sz w:val="20"/>
                                <w:szCs w:val="20"/>
                              </w:rPr>
                              <w:t>You may have laughed</w:t>
                            </w:r>
                          </w:p>
                          <w:p w14:paraId="74A51F11" w14:textId="43901E79" w:rsidR="00084726" w:rsidRDefault="00084726" w:rsidP="006F4E7B">
                            <w:pPr>
                              <w:jc w:val="both"/>
                              <w:rPr>
                                <w:sz w:val="20"/>
                                <w:szCs w:val="20"/>
                              </w:rPr>
                            </w:pPr>
                            <w:r>
                              <w:rPr>
                                <w:sz w:val="20"/>
                                <w:szCs w:val="20"/>
                              </w:rPr>
                              <w:t xml:space="preserve">   And thought it was funny.</w:t>
                            </w:r>
                          </w:p>
                          <w:p w14:paraId="0AEDDC08" w14:textId="621ECABD" w:rsidR="00084726" w:rsidRDefault="00084726" w:rsidP="006F4E7B">
                            <w:pPr>
                              <w:jc w:val="both"/>
                              <w:rPr>
                                <w:sz w:val="20"/>
                                <w:szCs w:val="20"/>
                              </w:rPr>
                            </w:pPr>
                          </w:p>
                          <w:p w14:paraId="52549877" w14:textId="4F0E28BB" w:rsidR="00084726" w:rsidRDefault="00084726" w:rsidP="006F4E7B">
                            <w:pPr>
                              <w:jc w:val="both"/>
                              <w:rPr>
                                <w:sz w:val="20"/>
                                <w:szCs w:val="20"/>
                              </w:rPr>
                            </w:pPr>
                            <w:r>
                              <w:rPr>
                                <w:sz w:val="20"/>
                                <w:szCs w:val="20"/>
                              </w:rPr>
                              <w:t>You planned it right down</w:t>
                            </w:r>
                          </w:p>
                          <w:p w14:paraId="6D3D7302" w14:textId="4B4AA297" w:rsidR="00084726" w:rsidRDefault="00084726" w:rsidP="006F4E7B">
                            <w:pPr>
                              <w:jc w:val="both"/>
                              <w:rPr>
                                <w:sz w:val="20"/>
                                <w:szCs w:val="20"/>
                              </w:rPr>
                            </w:pPr>
                            <w:r>
                              <w:rPr>
                                <w:sz w:val="20"/>
                                <w:szCs w:val="20"/>
                              </w:rPr>
                              <w:t xml:space="preserve">   To the smallest detail.</w:t>
                            </w:r>
                          </w:p>
                          <w:p w14:paraId="094C5586" w14:textId="1B8E4601" w:rsidR="00084726" w:rsidRDefault="00084726" w:rsidP="006F4E7B">
                            <w:pPr>
                              <w:jc w:val="both"/>
                              <w:rPr>
                                <w:sz w:val="20"/>
                                <w:szCs w:val="20"/>
                              </w:rPr>
                            </w:pPr>
                            <w:r>
                              <w:rPr>
                                <w:sz w:val="20"/>
                                <w:szCs w:val="20"/>
                              </w:rPr>
                              <w:t>You picked it right up</w:t>
                            </w:r>
                          </w:p>
                          <w:p w14:paraId="7FB3FE21" w14:textId="7335A643" w:rsidR="00084726" w:rsidRDefault="00084726" w:rsidP="006F4E7B">
                            <w:pPr>
                              <w:jc w:val="both"/>
                              <w:rPr>
                                <w:sz w:val="20"/>
                                <w:szCs w:val="20"/>
                              </w:rPr>
                            </w:pPr>
                            <w:r>
                              <w:rPr>
                                <w:sz w:val="20"/>
                                <w:szCs w:val="20"/>
                              </w:rPr>
                              <w:t xml:space="preserve">   And my face went pale.</w:t>
                            </w:r>
                          </w:p>
                          <w:p w14:paraId="6C3851A5" w14:textId="47A12A24" w:rsidR="00084726" w:rsidRDefault="00084726" w:rsidP="006F4E7B">
                            <w:pPr>
                              <w:jc w:val="both"/>
                              <w:rPr>
                                <w:sz w:val="20"/>
                                <w:szCs w:val="20"/>
                              </w:rPr>
                            </w:pPr>
                          </w:p>
                          <w:p w14:paraId="0CDA8305" w14:textId="74F43639" w:rsidR="00084726" w:rsidRDefault="00084726" w:rsidP="006F4E7B">
                            <w:pPr>
                              <w:jc w:val="both"/>
                              <w:rPr>
                                <w:sz w:val="20"/>
                                <w:szCs w:val="20"/>
                              </w:rPr>
                            </w:pPr>
                            <w:r>
                              <w:rPr>
                                <w:sz w:val="20"/>
                                <w:szCs w:val="20"/>
                              </w:rPr>
                              <w:t xml:space="preserve">I saw your teeth </w:t>
                            </w:r>
                          </w:p>
                          <w:p w14:paraId="57D1302D" w14:textId="79634772" w:rsidR="00084726" w:rsidRDefault="00084726" w:rsidP="006F4E7B">
                            <w:pPr>
                              <w:jc w:val="both"/>
                              <w:rPr>
                                <w:sz w:val="20"/>
                                <w:szCs w:val="20"/>
                              </w:rPr>
                            </w:pPr>
                            <w:r>
                              <w:rPr>
                                <w:sz w:val="20"/>
                                <w:szCs w:val="20"/>
                              </w:rPr>
                              <w:t xml:space="preserve">   Come down with delight</w:t>
                            </w:r>
                          </w:p>
                          <w:p w14:paraId="70B8E0EA" w14:textId="35226C36" w:rsidR="00084726" w:rsidRDefault="00084726" w:rsidP="006F4E7B">
                            <w:pPr>
                              <w:jc w:val="both"/>
                              <w:rPr>
                                <w:sz w:val="20"/>
                                <w:szCs w:val="20"/>
                              </w:rPr>
                            </w:pPr>
                            <w:r>
                              <w:rPr>
                                <w:sz w:val="20"/>
                                <w:szCs w:val="20"/>
                              </w:rPr>
                              <w:t>I saw how you tore</w:t>
                            </w:r>
                          </w:p>
                          <w:p w14:paraId="049E1722" w14:textId="7794C7BF" w:rsidR="00084726" w:rsidRDefault="00084726" w:rsidP="006F4E7B">
                            <w:pPr>
                              <w:jc w:val="both"/>
                              <w:rPr>
                                <w:sz w:val="20"/>
                                <w:szCs w:val="20"/>
                              </w:rPr>
                            </w:pPr>
                            <w:r>
                              <w:rPr>
                                <w:sz w:val="20"/>
                                <w:szCs w:val="20"/>
                              </w:rPr>
                              <w:t xml:space="preserve">   Each morsel just right.</w:t>
                            </w:r>
                          </w:p>
                          <w:p w14:paraId="21BFEE43" w14:textId="5B244E30" w:rsidR="00084726" w:rsidRDefault="00084726" w:rsidP="006F4E7B">
                            <w:pPr>
                              <w:jc w:val="both"/>
                              <w:rPr>
                                <w:sz w:val="20"/>
                                <w:szCs w:val="20"/>
                              </w:rPr>
                            </w:pPr>
                          </w:p>
                          <w:p w14:paraId="1AD87D14" w14:textId="7BD1BD20" w:rsidR="00084726" w:rsidRDefault="00084726" w:rsidP="006F4E7B">
                            <w:pPr>
                              <w:jc w:val="both"/>
                              <w:rPr>
                                <w:sz w:val="20"/>
                                <w:szCs w:val="20"/>
                              </w:rPr>
                            </w:pPr>
                            <w:r>
                              <w:rPr>
                                <w:sz w:val="20"/>
                                <w:szCs w:val="20"/>
                              </w:rPr>
                              <w:t>Your face showed no fear</w:t>
                            </w:r>
                          </w:p>
                          <w:p w14:paraId="385160BF" w14:textId="179267BE" w:rsidR="00084726" w:rsidRDefault="00084726" w:rsidP="006F4E7B">
                            <w:pPr>
                              <w:jc w:val="both"/>
                              <w:rPr>
                                <w:sz w:val="20"/>
                                <w:szCs w:val="20"/>
                              </w:rPr>
                            </w:pPr>
                            <w:r>
                              <w:rPr>
                                <w:sz w:val="20"/>
                                <w:szCs w:val="20"/>
                              </w:rPr>
                              <w:t xml:space="preserve">   No remorse for your act.</w:t>
                            </w:r>
                          </w:p>
                          <w:p w14:paraId="66A2A4C2" w14:textId="18D3B7D2" w:rsidR="00084726" w:rsidRDefault="00084726" w:rsidP="006F4E7B">
                            <w:pPr>
                              <w:jc w:val="both"/>
                              <w:rPr>
                                <w:sz w:val="20"/>
                                <w:szCs w:val="20"/>
                              </w:rPr>
                            </w:pPr>
                            <w:r>
                              <w:rPr>
                                <w:sz w:val="20"/>
                                <w:szCs w:val="20"/>
                              </w:rPr>
                              <w:t xml:space="preserve">In </w:t>
                            </w:r>
                            <w:proofErr w:type="gramStart"/>
                            <w:r>
                              <w:rPr>
                                <w:sz w:val="20"/>
                                <w:szCs w:val="20"/>
                              </w:rPr>
                              <w:t>fact</w:t>
                            </w:r>
                            <w:proofErr w:type="gramEnd"/>
                            <w:r>
                              <w:rPr>
                                <w:sz w:val="20"/>
                                <w:szCs w:val="20"/>
                              </w:rPr>
                              <w:t xml:space="preserve"> you were laughing</w:t>
                            </w:r>
                          </w:p>
                          <w:p w14:paraId="0D3FA1AC" w14:textId="7FF34FA3" w:rsidR="00084726" w:rsidRDefault="00084726" w:rsidP="006F4E7B">
                            <w:pPr>
                              <w:jc w:val="both"/>
                              <w:rPr>
                                <w:sz w:val="20"/>
                                <w:szCs w:val="20"/>
                              </w:rPr>
                            </w:pPr>
                            <w:r>
                              <w:rPr>
                                <w:sz w:val="20"/>
                                <w:szCs w:val="20"/>
                              </w:rPr>
                              <w:t xml:space="preserve">   And that is a fact.</w:t>
                            </w:r>
                          </w:p>
                          <w:p w14:paraId="344316E7" w14:textId="0CD26AF9" w:rsidR="00084726" w:rsidRDefault="00084726" w:rsidP="006F4E7B">
                            <w:pPr>
                              <w:jc w:val="both"/>
                              <w:rPr>
                                <w:sz w:val="20"/>
                                <w:szCs w:val="20"/>
                              </w:rPr>
                            </w:pPr>
                          </w:p>
                          <w:p w14:paraId="7F5E77C5" w14:textId="6B0FF908" w:rsidR="00084726" w:rsidRDefault="00084726" w:rsidP="006F4E7B">
                            <w:pPr>
                              <w:jc w:val="both"/>
                              <w:rPr>
                                <w:sz w:val="20"/>
                                <w:szCs w:val="20"/>
                              </w:rPr>
                            </w:pPr>
                            <w:r>
                              <w:rPr>
                                <w:sz w:val="20"/>
                                <w:szCs w:val="20"/>
                              </w:rPr>
                              <w:t>My Easter is ruined</w:t>
                            </w:r>
                          </w:p>
                          <w:p w14:paraId="5ED1A5DC" w14:textId="19E56575" w:rsidR="00084726" w:rsidRDefault="00084726" w:rsidP="006F4E7B">
                            <w:pPr>
                              <w:jc w:val="both"/>
                              <w:rPr>
                                <w:sz w:val="20"/>
                                <w:szCs w:val="20"/>
                              </w:rPr>
                            </w:pPr>
                            <w:r>
                              <w:rPr>
                                <w:sz w:val="20"/>
                                <w:szCs w:val="20"/>
                              </w:rPr>
                              <w:t xml:space="preserve">   Its etched in my mind.</w:t>
                            </w:r>
                          </w:p>
                          <w:p w14:paraId="10720782" w14:textId="5625DBCE" w:rsidR="00084726" w:rsidRDefault="00084726" w:rsidP="006F4E7B">
                            <w:pPr>
                              <w:jc w:val="both"/>
                              <w:rPr>
                                <w:sz w:val="20"/>
                                <w:szCs w:val="20"/>
                              </w:rPr>
                            </w:pPr>
                            <w:r>
                              <w:rPr>
                                <w:sz w:val="20"/>
                                <w:szCs w:val="20"/>
                              </w:rPr>
                              <w:t>How you devoured that bunny</w:t>
                            </w:r>
                          </w:p>
                          <w:p w14:paraId="056E3FD0" w14:textId="072ECB0C" w:rsidR="00084726" w:rsidRDefault="00084726" w:rsidP="006F4E7B">
                            <w:pPr>
                              <w:jc w:val="both"/>
                              <w:rPr>
                                <w:sz w:val="20"/>
                                <w:szCs w:val="20"/>
                              </w:rPr>
                            </w:pPr>
                            <w:r>
                              <w:rPr>
                                <w:sz w:val="20"/>
                                <w:szCs w:val="20"/>
                              </w:rPr>
                              <w:t xml:space="preserve">   From ears to behind.</w:t>
                            </w:r>
                          </w:p>
                          <w:p w14:paraId="29302D3B" w14:textId="3843E7CE" w:rsidR="00084726" w:rsidRDefault="00084726" w:rsidP="006F4E7B">
                            <w:pPr>
                              <w:jc w:val="both"/>
                              <w:rPr>
                                <w:sz w:val="20"/>
                                <w:szCs w:val="20"/>
                              </w:rPr>
                            </w:pPr>
                          </w:p>
                          <w:p w14:paraId="2020AC98" w14:textId="1F99204A" w:rsidR="00084726" w:rsidRDefault="00084726" w:rsidP="006F4E7B">
                            <w:pPr>
                              <w:jc w:val="both"/>
                              <w:rPr>
                                <w:sz w:val="20"/>
                                <w:szCs w:val="20"/>
                              </w:rPr>
                            </w:pPr>
                            <w:r>
                              <w:rPr>
                                <w:sz w:val="20"/>
                                <w:szCs w:val="20"/>
                              </w:rPr>
                              <w:t>I learned from you</w:t>
                            </w:r>
                          </w:p>
                          <w:p w14:paraId="71AB5831" w14:textId="3F22CC76" w:rsidR="00856922" w:rsidRDefault="00084726" w:rsidP="006F4E7B">
                            <w:pPr>
                              <w:jc w:val="both"/>
                              <w:rPr>
                                <w:sz w:val="20"/>
                                <w:szCs w:val="20"/>
                              </w:rPr>
                            </w:pPr>
                            <w:r>
                              <w:rPr>
                                <w:sz w:val="20"/>
                                <w:szCs w:val="20"/>
                              </w:rPr>
                              <w:t xml:space="preserve">  </w:t>
                            </w:r>
                            <w:r w:rsidR="00856922">
                              <w:rPr>
                                <w:sz w:val="20"/>
                                <w:szCs w:val="20"/>
                              </w:rPr>
                              <w:t xml:space="preserve"> That bunnies are food.</w:t>
                            </w:r>
                          </w:p>
                          <w:p w14:paraId="350A9FE9" w14:textId="1CC72BA6" w:rsidR="00856922" w:rsidRDefault="00856922" w:rsidP="006F4E7B">
                            <w:pPr>
                              <w:jc w:val="both"/>
                              <w:rPr>
                                <w:sz w:val="20"/>
                                <w:szCs w:val="20"/>
                              </w:rPr>
                            </w:pPr>
                            <w:proofErr w:type="gramStart"/>
                            <w:r>
                              <w:rPr>
                                <w:sz w:val="20"/>
                                <w:szCs w:val="20"/>
                              </w:rPr>
                              <w:t>So</w:t>
                            </w:r>
                            <w:proofErr w:type="gramEnd"/>
                            <w:r>
                              <w:rPr>
                                <w:sz w:val="20"/>
                                <w:szCs w:val="20"/>
                              </w:rPr>
                              <w:t xml:space="preserve"> I went and caught one</w:t>
                            </w:r>
                          </w:p>
                          <w:p w14:paraId="1FE24F68" w14:textId="0D52001C" w:rsidR="00856922" w:rsidRPr="00084726" w:rsidRDefault="00856922" w:rsidP="006F4E7B">
                            <w:pPr>
                              <w:jc w:val="both"/>
                              <w:rPr>
                                <w:sz w:val="20"/>
                                <w:szCs w:val="20"/>
                              </w:rPr>
                            </w:pPr>
                            <w:r>
                              <w:rPr>
                                <w:sz w:val="20"/>
                                <w:szCs w:val="20"/>
                              </w:rPr>
                              <w:t xml:space="preserve">   And we played and played and it was so much fun and you won’t believe all the things we did and I can’t believe we never did this before and </w:t>
                            </w:r>
                            <w:r w:rsidR="00FF55A8">
                              <w:rPr>
                                <w:sz w:val="20"/>
                                <w:szCs w:val="20"/>
                              </w:rPr>
                              <w:t>they say that imitation is the sincerest form of flattery, so I plan to eat this thing from the ears to the behind just like you did and it will be amazing and wonderful and I will look at you and grin from ear to ear when I am done.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0E381" id="_x0000_t202" coordsize="21600,21600" o:spt="202" path="m,l,21600r21600,l21600,xe">
                <v:stroke joinstyle="miter"/>
                <v:path gradientshapeok="t" o:connecttype="rect"/>
              </v:shapetype>
              <v:shape id="Text Box 133" o:spid="_x0000_s1026" type="#_x0000_t202" style="position:absolute;margin-left:399.35pt;margin-top:29.35pt;width:165.95pt;height:54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" o:allowincell="f" filled="f" stroked="f">
                <v:textbox inset="0,0,0,0">
                  <w:txbxContent>
                    <w:p w14:paraId="087FA730" w14:textId="2D09E836" w:rsidR="006F4E7B" w:rsidRDefault="00856922" w:rsidP="006F4E7B">
                      <w:pPr>
                        <w:jc w:val="both"/>
                        <w:rPr>
                          <w:b/>
                          <w:sz w:val="20"/>
                          <w:szCs w:val="20"/>
                        </w:rPr>
                      </w:pPr>
                      <w:r>
                        <w:rPr>
                          <w:b/>
                          <w:noProof/>
                          <w:sz w:val="20"/>
                          <w:szCs w:val="20"/>
                        </w:rPr>
                        <w:drawing>
                          <wp:inline distT="0" distB="0" distL="0" distR="0" wp14:anchorId="701E2C91" wp14:editId="79EA561D">
                            <wp:extent cx="2107565" cy="1185545"/>
                            <wp:effectExtent l="0" t="0" r="635" b="0"/>
                            <wp:docPr id="3" name="Picture 3" descr="A dog ly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resdefault.jpg"/>
                                    <pic:cNvPicPr/>
                                  </pic:nvPicPr>
                                  <pic:blipFill>
                                    <a:blip r:embed="rId7"/>
                                    <a:stretch>
                                      <a:fillRect/>
                                    </a:stretch>
                                  </pic:blipFill>
                                  <pic:spPr>
                                    <a:xfrm>
                                      <a:off x="0" y="0"/>
                                      <a:ext cx="2107565" cy="1185545"/>
                                    </a:xfrm>
                                    <a:prstGeom prst="rect">
                                      <a:avLst/>
                                    </a:prstGeom>
                                  </pic:spPr>
                                </pic:pic>
                              </a:graphicData>
                            </a:graphic>
                          </wp:inline>
                        </w:drawing>
                      </w:r>
                    </w:p>
                    <w:p w14:paraId="66675B1D" w14:textId="6E5A51DE" w:rsidR="00084726" w:rsidRDefault="00084726" w:rsidP="006F4E7B">
                      <w:pPr>
                        <w:jc w:val="both"/>
                        <w:rPr>
                          <w:b/>
                          <w:sz w:val="20"/>
                          <w:szCs w:val="20"/>
                        </w:rPr>
                      </w:pPr>
                    </w:p>
                    <w:p w14:paraId="5594D516" w14:textId="77777777" w:rsidR="00084726" w:rsidRDefault="00084726" w:rsidP="006F4E7B">
                      <w:pPr>
                        <w:jc w:val="both"/>
                        <w:rPr>
                          <w:sz w:val="20"/>
                          <w:szCs w:val="20"/>
                        </w:rPr>
                      </w:pPr>
                      <w:r>
                        <w:rPr>
                          <w:sz w:val="20"/>
                          <w:szCs w:val="20"/>
                        </w:rPr>
                        <w:t xml:space="preserve">I saw what you did </w:t>
                      </w:r>
                    </w:p>
                    <w:p w14:paraId="3250C6C6" w14:textId="2E5F37B9" w:rsidR="00084726" w:rsidRDefault="00084726" w:rsidP="006F4E7B">
                      <w:pPr>
                        <w:jc w:val="both"/>
                        <w:rPr>
                          <w:sz w:val="20"/>
                          <w:szCs w:val="20"/>
                        </w:rPr>
                      </w:pPr>
                      <w:r>
                        <w:rPr>
                          <w:sz w:val="20"/>
                          <w:szCs w:val="20"/>
                        </w:rPr>
                        <w:t xml:space="preserve">   To your chocolate bunny.</w:t>
                      </w:r>
                    </w:p>
                    <w:p w14:paraId="5AA87904" w14:textId="03C5D473" w:rsidR="00084726" w:rsidRDefault="00084726" w:rsidP="006F4E7B">
                      <w:pPr>
                        <w:jc w:val="both"/>
                        <w:rPr>
                          <w:sz w:val="20"/>
                          <w:szCs w:val="20"/>
                        </w:rPr>
                      </w:pPr>
                      <w:r>
                        <w:rPr>
                          <w:sz w:val="20"/>
                          <w:szCs w:val="20"/>
                        </w:rPr>
                        <w:t>You may have laughed</w:t>
                      </w:r>
                    </w:p>
                    <w:p w14:paraId="74A51F11" w14:textId="43901E79" w:rsidR="00084726" w:rsidRDefault="00084726" w:rsidP="006F4E7B">
                      <w:pPr>
                        <w:jc w:val="both"/>
                        <w:rPr>
                          <w:sz w:val="20"/>
                          <w:szCs w:val="20"/>
                        </w:rPr>
                      </w:pPr>
                      <w:r>
                        <w:rPr>
                          <w:sz w:val="20"/>
                          <w:szCs w:val="20"/>
                        </w:rPr>
                        <w:t xml:space="preserve">   And thought it was funny.</w:t>
                      </w:r>
                    </w:p>
                    <w:p w14:paraId="0AEDDC08" w14:textId="621ECABD" w:rsidR="00084726" w:rsidRDefault="00084726" w:rsidP="006F4E7B">
                      <w:pPr>
                        <w:jc w:val="both"/>
                        <w:rPr>
                          <w:sz w:val="20"/>
                          <w:szCs w:val="20"/>
                        </w:rPr>
                      </w:pPr>
                    </w:p>
                    <w:p w14:paraId="52549877" w14:textId="4F0E28BB" w:rsidR="00084726" w:rsidRDefault="00084726" w:rsidP="006F4E7B">
                      <w:pPr>
                        <w:jc w:val="both"/>
                        <w:rPr>
                          <w:sz w:val="20"/>
                          <w:szCs w:val="20"/>
                        </w:rPr>
                      </w:pPr>
                      <w:r>
                        <w:rPr>
                          <w:sz w:val="20"/>
                          <w:szCs w:val="20"/>
                        </w:rPr>
                        <w:t>You planned it right down</w:t>
                      </w:r>
                    </w:p>
                    <w:p w14:paraId="6D3D7302" w14:textId="4B4AA297" w:rsidR="00084726" w:rsidRDefault="00084726" w:rsidP="006F4E7B">
                      <w:pPr>
                        <w:jc w:val="both"/>
                        <w:rPr>
                          <w:sz w:val="20"/>
                          <w:szCs w:val="20"/>
                        </w:rPr>
                      </w:pPr>
                      <w:r>
                        <w:rPr>
                          <w:sz w:val="20"/>
                          <w:szCs w:val="20"/>
                        </w:rPr>
                        <w:t xml:space="preserve">   To the smallest detail.</w:t>
                      </w:r>
                    </w:p>
                    <w:p w14:paraId="094C5586" w14:textId="1B8E4601" w:rsidR="00084726" w:rsidRDefault="00084726" w:rsidP="006F4E7B">
                      <w:pPr>
                        <w:jc w:val="both"/>
                        <w:rPr>
                          <w:sz w:val="20"/>
                          <w:szCs w:val="20"/>
                        </w:rPr>
                      </w:pPr>
                      <w:r>
                        <w:rPr>
                          <w:sz w:val="20"/>
                          <w:szCs w:val="20"/>
                        </w:rPr>
                        <w:t>You picked it right up</w:t>
                      </w:r>
                    </w:p>
                    <w:p w14:paraId="7FB3FE21" w14:textId="7335A643" w:rsidR="00084726" w:rsidRDefault="00084726" w:rsidP="006F4E7B">
                      <w:pPr>
                        <w:jc w:val="both"/>
                        <w:rPr>
                          <w:sz w:val="20"/>
                          <w:szCs w:val="20"/>
                        </w:rPr>
                      </w:pPr>
                      <w:r>
                        <w:rPr>
                          <w:sz w:val="20"/>
                          <w:szCs w:val="20"/>
                        </w:rPr>
                        <w:t xml:space="preserve">   And my face went pale.</w:t>
                      </w:r>
                    </w:p>
                    <w:p w14:paraId="6C3851A5" w14:textId="47A12A24" w:rsidR="00084726" w:rsidRDefault="00084726" w:rsidP="006F4E7B">
                      <w:pPr>
                        <w:jc w:val="both"/>
                        <w:rPr>
                          <w:sz w:val="20"/>
                          <w:szCs w:val="20"/>
                        </w:rPr>
                      </w:pPr>
                    </w:p>
                    <w:p w14:paraId="0CDA8305" w14:textId="74F43639" w:rsidR="00084726" w:rsidRDefault="00084726" w:rsidP="006F4E7B">
                      <w:pPr>
                        <w:jc w:val="both"/>
                        <w:rPr>
                          <w:sz w:val="20"/>
                          <w:szCs w:val="20"/>
                        </w:rPr>
                      </w:pPr>
                      <w:r>
                        <w:rPr>
                          <w:sz w:val="20"/>
                          <w:szCs w:val="20"/>
                        </w:rPr>
                        <w:t xml:space="preserve">I saw your teeth </w:t>
                      </w:r>
                    </w:p>
                    <w:p w14:paraId="57D1302D" w14:textId="79634772" w:rsidR="00084726" w:rsidRDefault="00084726" w:rsidP="006F4E7B">
                      <w:pPr>
                        <w:jc w:val="both"/>
                        <w:rPr>
                          <w:sz w:val="20"/>
                          <w:szCs w:val="20"/>
                        </w:rPr>
                      </w:pPr>
                      <w:r>
                        <w:rPr>
                          <w:sz w:val="20"/>
                          <w:szCs w:val="20"/>
                        </w:rPr>
                        <w:t xml:space="preserve">   Come down with delight</w:t>
                      </w:r>
                    </w:p>
                    <w:p w14:paraId="70B8E0EA" w14:textId="35226C36" w:rsidR="00084726" w:rsidRDefault="00084726" w:rsidP="006F4E7B">
                      <w:pPr>
                        <w:jc w:val="both"/>
                        <w:rPr>
                          <w:sz w:val="20"/>
                          <w:szCs w:val="20"/>
                        </w:rPr>
                      </w:pPr>
                      <w:r>
                        <w:rPr>
                          <w:sz w:val="20"/>
                          <w:szCs w:val="20"/>
                        </w:rPr>
                        <w:t>I saw how you tore</w:t>
                      </w:r>
                    </w:p>
                    <w:p w14:paraId="049E1722" w14:textId="7794C7BF" w:rsidR="00084726" w:rsidRDefault="00084726" w:rsidP="006F4E7B">
                      <w:pPr>
                        <w:jc w:val="both"/>
                        <w:rPr>
                          <w:sz w:val="20"/>
                          <w:szCs w:val="20"/>
                        </w:rPr>
                      </w:pPr>
                      <w:r>
                        <w:rPr>
                          <w:sz w:val="20"/>
                          <w:szCs w:val="20"/>
                        </w:rPr>
                        <w:t xml:space="preserve">   Each morsel just right.</w:t>
                      </w:r>
                    </w:p>
                    <w:p w14:paraId="21BFEE43" w14:textId="5B244E30" w:rsidR="00084726" w:rsidRDefault="00084726" w:rsidP="006F4E7B">
                      <w:pPr>
                        <w:jc w:val="both"/>
                        <w:rPr>
                          <w:sz w:val="20"/>
                          <w:szCs w:val="20"/>
                        </w:rPr>
                      </w:pPr>
                    </w:p>
                    <w:p w14:paraId="1AD87D14" w14:textId="7BD1BD20" w:rsidR="00084726" w:rsidRDefault="00084726" w:rsidP="006F4E7B">
                      <w:pPr>
                        <w:jc w:val="both"/>
                        <w:rPr>
                          <w:sz w:val="20"/>
                          <w:szCs w:val="20"/>
                        </w:rPr>
                      </w:pPr>
                      <w:r>
                        <w:rPr>
                          <w:sz w:val="20"/>
                          <w:szCs w:val="20"/>
                        </w:rPr>
                        <w:t>Your face showed no fear</w:t>
                      </w:r>
                    </w:p>
                    <w:p w14:paraId="385160BF" w14:textId="179267BE" w:rsidR="00084726" w:rsidRDefault="00084726" w:rsidP="006F4E7B">
                      <w:pPr>
                        <w:jc w:val="both"/>
                        <w:rPr>
                          <w:sz w:val="20"/>
                          <w:szCs w:val="20"/>
                        </w:rPr>
                      </w:pPr>
                      <w:r>
                        <w:rPr>
                          <w:sz w:val="20"/>
                          <w:szCs w:val="20"/>
                        </w:rPr>
                        <w:t xml:space="preserve">   No remorse for your act.</w:t>
                      </w:r>
                    </w:p>
                    <w:p w14:paraId="66A2A4C2" w14:textId="18D3B7D2" w:rsidR="00084726" w:rsidRDefault="00084726" w:rsidP="006F4E7B">
                      <w:pPr>
                        <w:jc w:val="both"/>
                        <w:rPr>
                          <w:sz w:val="20"/>
                          <w:szCs w:val="20"/>
                        </w:rPr>
                      </w:pPr>
                      <w:r>
                        <w:rPr>
                          <w:sz w:val="20"/>
                          <w:szCs w:val="20"/>
                        </w:rPr>
                        <w:t xml:space="preserve">In </w:t>
                      </w:r>
                      <w:proofErr w:type="gramStart"/>
                      <w:r>
                        <w:rPr>
                          <w:sz w:val="20"/>
                          <w:szCs w:val="20"/>
                        </w:rPr>
                        <w:t>fact</w:t>
                      </w:r>
                      <w:proofErr w:type="gramEnd"/>
                      <w:r>
                        <w:rPr>
                          <w:sz w:val="20"/>
                          <w:szCs w:val="20"/>
                        </w:rPr>
                        <w:t xml:space="preserve"> you were laughing</w:t>
                      </w:r>
                    </w:p>
                    <w:p w14:paraId="0D3FA1AC" w14:textId="7FF34FA3" w:rsidR="00084726" w:rsidRDefault="00084726" w:rsidP="006F4E7B">
                      <w:pPr>
                        <w:jc w:val="both"/>
                        <w:rPr>
                          <w:sz w:val="20"/>
                          <w:szCs w:val="20"/>
                        </w:rPr>
                      </w:pPr>
                      <w:r>
                        <w:rPr>
                          <w:sz w:val="20"/>
                          <w:szCs w:val="20"/>
                        </w:rPr>
                        <w:t xml:space="preserve">   And that is a fact.</w:t>
                      </w:r>
                    </w:p>
                    <w:p w14:paraId="344316E7" w14:textId="0CD26AF9" w:rsidR="00084726" w:rsidRDefault="00084726" w:rsidP="006F4E7B">
                      <w:pPr>
                        <w:jc w:val="both"/>
                        <w:rPr>
                          <w:sz w:val="20"/>
                          <w:szCs w:val="20"/>
                        </w:rPr>
                      </w:pPr>
                    </w:p>
                    <w:p w14:paraId="7F5E77C5" w14:textId="6B0FF908" w:rsidR="00084726" w:rsidRDefault="00084726" w:rsidP="006F4E7B">
                      <w:pPr>
                        <w:jc w:val="both"/>
                        <w:rPr>
                          <w:sz w:val="20"/>
                          <w:szCs w:val="20"/>
                        </w:rPr>
                      </w:pPr>
                      <w:r>
                        <w:rPr>
                          <w:sz w:val="20"/>
                          <w:szCs w:val="20"/>
                        </w:rPr>
                        <w:t>My Easter is ruined</w:t>
                      </w:r>
                    </w:p>
                    <w:p w14:paraId="5ED1A5DC" w14:textId="19E56575" w:rsidR="00084726" w:rsidRDefault="00084726" w:rsidP="006F4E7B">
                      <w:pPr>
                        <w:jc w:val="both"/>
                        <w:rPr>
                          <w:sz w:val="20"/>
                          <w:szCs w:val="20"/>
                        </w:rPr>
                      </w:pPr>
                      <w:r>
                        <w:rPr>
                          <w:sz w:val="20"/>
                          <w:szCs w:val="20"/>
                        </w:rPr>
                        <w:t xml:space="preserve">   Its etched in my mind.</w:t>
                      </w:r>
                    </w:p>
                    <w:p w14:paraId="10720782" w14:textId="5625DBCE" w:rsidR="00084726" w:rsidRDefault="00084726" w:rsidP="006F4E7B">
                      <w:pPr>
                        <w:jc w:val="both"/>
                        <w:rPr>
                          <w:sz w:val="20"/>
                          <w:szCs w:val="20"/>
                        </w:rPr>
                      </w:pPr>
                      <w:r>
                        <w:rPr>
                          <w:sz w:val="20"/>
                          <w:szCs w:val="20"/>
                        </w:rPr>
                        <w:t>How you devoured that bunny</w:t>
                      </w:r>
                    </w:p>
                    <w:p w14:paraId="056E3FD0" w14:textId="072ECB0C" w:rsidR="00084726" w:rsidRDefault="00084726" w:rsidP="006F4E7B">
                      <w:pPr>
                        <w:jc w:val="both"/>
                        <w:rPr>
                          <w:sz w:val="20"/>
                          <w:szCs w:val="20"/>
                        </w:rPr>
                      </w:pPr>
                      <w:r>
                        <w:rPr>
                          <w:sz w:val="20"/>
                          <w:szCs w:val="20"/>
                        </w:rPr>
                        <w:t xml:space="preserve">   From ears to behind.</w:t>
                      </w:r>
                    </w:p>
                    <w:p w14:paraId="29302D3B" w14:textId="3843E7CE" w:rsidR="00084726" w:rsidRDefault="00084726" w:rsidP="006F4E7B">
                      <w:pPr>
                        <w:jc w:val="both"/>
                        <w:rPr>
                          <w:sz w:val="20"/>
                          <w:szCs w:val="20"/>
                        </w:rPr>
                      </w:pPr>
                    </w:p>
                    <w:p w14:paraId="2020AC98" w14:textId="1F99204A" w:rsidR="00084726" w:rsidRDefault="00084726" w:rsidP="006F4E7B">
                      <w:pPr>
                        <w:jc w:val="both"/>
                        <w:rPr>
                          <w:sz w:val="20"/>
                          <w:szCs w:val="20"/>
                        </w:rPr>
                      </w:pPr>
                      <w:r>
                        <w:rPr>
                          <w:sz w:val="20"/>
                          <w:szCs w:val="20"/>
                        </w:rPr>
                        <w:t>I learned from you</w:t>
                      </w:r>
                    </w:p>
                    <w:p w14:paraId="71AB5831" w14:textId="3F22CC76" w:rsidR="00856922" w:rsidRDefault="00084726" w:rsidP="006F4E7B">
                      <w:pPr>
                        <w:jc w:val="both"/>
                        <w:rPr>
                          <w:sz w:val="20"/>
                          <w:szCs w:val="20"/>
                        </w:rPr>
                      </w:pPr>
                      <w:r>
                        <w:rPr>
                          <w:sz w:val="20"/>
                          <w:szCs w:val="20"/>
                        </w:rPr>
                        <w:t xml:space="preserve">  </w:t>
                      </w:r>
                      <w:r w:rsidR="00856922">
                        <w:rPr>
                          <w:sz w:val="20"/>
                          <w:szCs w:val="20"/>
                        </w:rPr>
                        <w:t xml:space="preserve"> That bunnies are food.</w:t>
                      </w:r>
                    </w:p>
                    <w:p w14:paraId="350A9FE9" w14:textId="1CC72BA6" w:rsidR="00856922" w:rsidRDefault="00856922" w:rsidP="006F4E7B">
                      <w:pPr>
                        <w:jc w:val="both"/>
                        <w:rPr>
                          <w:sz w:val="20"/>
                          <w:szCs w:val="20"/>
                        </w:rPr>
                      </w:pPr>
                      <w:proofErr w:type="gramStart"/>
                      <w:r>
                        <w:rPr>
                          <w:sz w:val="20"/>
                          <w:szCs w:val="20"/>
                        </w:rPr>
                        <w:t>So</w:t>
                      </w:r>
                      <w:proofErr w:type="gramEnd"/>
                      <w:r>
                        <w:rPr>
                          <w:sz w:val="20"/>
                          <w:szCs w:val="20"/>
                        </w:rPr>
                        <w:t xml:space="preserve"> I went and caught one</w:t>
                      </w:r>
                    </w:p>
                    <w:p w14:paraId="1FE24F68" w14:textId="0D52001C" w:rsidR="00856922" w:rsidRPr="00084726" w:rsidRDefault="00856922" w:rsidP="006F4E7B">
                      <w:pPr>
                        <w:jc w:val="both"/>
                        <w:rPr>
                          <w:sz w:val="20"/>
                          <w:szCs w:val="20"/>
                        </w:rPr>
                      </w:pPr>
                      <w:r>
                        <w:rPr>
                          <w:sz w:val="20"/>
                          <w:szCs w:val="20"/>
                        </w:rPr>
                        <w:t xml:space="preserve">   And we played and played and it was so much fun and you won’t believe all the things we did and I can’t believe we never did this before and </w:t>
                      </w:r>
                      <w:r w:rsidR="00FF55A8">
                        <w:rPr>
                          <w:sz w:val="20"/>
                          <w:szCs w:val="20"/>
                        </w:rPr>
                        <w:t>they say that imitation is the sincerest form of flattery, so I plan to eat this thing from the ears to the behind just like you did and it will be amazing and wonderful and I will look at you and grin from ear to ear when I am done.</w:t>
                      </w:r>
                    </w:p>
                  </w:txbxContent>
                </v:textbox>
                <w10:wrap anchorx="page" anchory="page"/>
              </v:shape>
            </w:pict>
          </mc:Fallback>
        </mc:AlternateContent>
      </w:r>
      <w:r w:rsidR="00EC439D">
        <w:rPr>
          <w:noProof/>
          <w:u w:val="single"/>
        </w:rPr>
        <mc:AlternateContent>
          <mc:Choice Requires="wps">
            <w:drawing>
              <wp:anchor distT="0" distB="0" distL="114300" distR="114300" simplePos="0" relativeHeight="251663872" behindDoc="0" locked="0" layoutInCell="0" allowOverlap="1" wp14:anchorId="51AFEB78" wp14:editId="43C78486">
                <wp:simplePos x="0" y="0"/>
                <wp:positionH relativeFrom="page">
                  <wp:posOffset>2709333</wp:posOffset>
                </wp:positionH>
                <wp:positionV relativeFrom="page">
                  <wp:posOffset>372533</wp:posOffset>
                </wp:positionV>
                <wp:extent cx="2141855" cy="6959600"/>
                <wp:effectExtent l="0" t="0" r="444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6959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81359B" w14:textId="1051731B" w:rsidR="00D05198" w:rsidRDefault="00EC439D" w:rsidP="00EC439D">
                            <w:pPr>
                              <w:jc w:val="center"/>
                              <w:rPr>
                                <w:b/>
                              </w:rPr>
                            </w:pPr>
                            <w:r>
                              <w:rPr>
                                <w:b/>
                              </w:rPr>
                              <w:t>Large Numbers of Dead People Come Back to Life!</w:t>
                            </w:r>
                          </w:p>
                          <w:p w14:paraId="1FB97DF8" w14:textId="11B4ED57" w:rsidR="00EC439D" w:rsidRDefault="00EC439D" w:rsidP="00EC439D">
                            <w:pPr>
                              <w:jc w:val="center"/>
                              <w:rPr>
                                <w:b/>
                              </w:rPr>
                            </w:pPr>
                          </w:p>
                          <w:p w14:paraId="6501DFF8" w14:textId="3CEBD6C8" w:rsidR="00EC439D" w:rsidRDefault="00EC439D" w:rsidP="00EC439D">
                            <w:pPr>
                              <w:jc w:val="both"/>
                              <w:rPr>
                                <w:sz w:val="20"/>
                                <w:szCs w:val="20"/>
                              </w:rPr>
                            </w:pPr>
                            <w:r>
                              <w:rPr>
                                <w:sz w:val="20"/>
                                <w:szCs w:val="20"/>
                              </w:rPr>
                              <w:t>Few passages are as ignored into oblivion as is Matthew 27:52-53.  There we find this account recorded:</w:t>
                            </w:r>
                          </w:p>
                          <w:p w14:paraId="3E9B8FE5" w14:textId="70EC2AD7" w:rsidR="00EC439D" w:rsidRDefault="00EC439D" w:rsidP="00EC439D">
                            <w:pPr>
                              <w:jc w:val="both"/>
                              <w:rPr>
                                <w:sz w:val="20"/>
                                <w:szCs w:val="20"/>
                              </w:rPr>
                            </w:pPr>
                          </w:p>
                          <w:p w14:paraId="3271E0D2" w14:textId="58F10661" w:rsidR="00EC439D" w:rsidRPr="00EC439D" w:rsidRDefault="00EC439D" w:rsidP="00EC439D">
                            <w:pPr>
                              <w:jc w:val="both"/>
                              <w:rPr>
                                <w:rFonts w:ascii="Times New Roman" w:hAnsi="Times New Roman"/>
                                <w:i/>
                                <w:sz w:val="18"/>
                                <w:szCs w:val="18"/>
                              </w:rPr>
                            </w:pPr>
                            <w:r w:rsidRPr="00EC439D">
                              <w:rPr>
                                <w:rStyle w:val="text"/>
                                <w:rFonts w:cs="Arial"/>
                                <w:b/>
                                <w:bCs/>
                                <w:i/>
                                <w:color w:val="000000"/>
                                <w:sz w:val="18"/>
                                <w:szCs w:val="18"/>
                                <w:shd w:val="clear" w:color="auto" w:fill="FFFFFF"/>
                                <w:vertAlign w:val="superscript"/>
                              </w:rPr>
                              <w:t> </w:t>
                            </w:r>
                            <w:r w:rsidRPr="00EC439D">
                              <w:rPr>
                                <w:rStyle w:val="text"/>
                                <w:rFonts w:ascii="Helvetica Neue" w:hAnsi="Helvetica Neue"/>
                                <w:i/>
                                <w:color w:val="000000"/>
                                <w:sz w:val="18"/>
                                <w:szCs w:val="18"/>
                                <w:shd w:val="clear" w:color="auto" w:fill="FFFFFF"/>
                              </w:rPr>
                              <w:t>At that moment … the tombs broke open. The bodies of many holy people who had died were raised to life.</w:t>
                            </w:r>
                            <w:r w:rsidRPr="00EC439D">
                              <w:rPr>
                                <w:rFonts w:ascii="Helvetica Neue" w:hAnsi="Helvetica Neue"/>
                                <w:i/>
                                <w:color w:val="000000"/>
                                <w:sz w:val="18"/>
                                <w:szCs w:val="18"/>
                                <w:shd w:val="clear" w:color="auto" w:fill="FFFFFF"/>
                              </w:rPr>
                              <w:t> </w:t>
                            </w:r>
                            <w:r w:rsidRPr="00EC439D">
                              <w:rPr>
                                <w:rStyle w:val="text"/>
                                <w:rFonts w:cs="Arial"/>
                                <w:b/>
                                <w:bCs/>
                                <w:i/>
                                <w:color w:val="000000"/>
                                <w:sz w:val="18"/>
                                <w:szCs w:val="18"/>
                                <w:shd w:val="clear" w:color="auto" w:fill="FFFFFF"/>
                                <w:vertAlign w:val="superscript"/>
                              </w:rPr>
                              <w:t xml:space="preserve"> </w:t>
                            </w:r>
                            <w:r w:rsidRPr="00EC439D">
                              <w:rPr>
                                <w:rStyle w:val="text"/>
                                <w:rFonts w:ascii="Helvetica Neue" w:hAnsi="Helvetica Neue"/>
                                <w:i/>
                                <w:color w:val="000000"/>
                                <w:sz w:val="18"/>
                                <w:szCs w:val="18"/>
                                <w:shd w:val="clear" w:color="auto" w:fill="FFFFFF"/>
                              </w:rPr>
                              <w:t>They came out of the tombs after Jesus’ resurrection and</w:t>
                            </w:r>
                            <w:r w:rsidRPr="00EC439D">
                              <w:rPr>
                                <w:rStyle w:val="text"/>
                                <w:rFonts w:ascii="Helvetica Neue" w:hAnsi="Helvetica Neue"/>
                                <w:i/>
                                <w:color w:val="000000"/>
                                <w:sz w:val="18"/>
                                <w:szCs w:val="18"/>
                                <w:shd w:val="clear" w:color="auto" w:fill="FFFFFF"/>
                                <w:vertAlign w:val="superscript"/>
                              </w:rPr>
                              <w:t>[</w:t>
                            </w:r>
                            <w:hyperlink r:id="rId8" w:anchor="fen-NIV-24183e" w:tooltip="See footnote e" w:history="1">
                              <w:r w:rsidRPr="00EC439D">
                                <w:rPr>
                                  <w:rStyle w:val="Hyperlink"/>
                                  <w:rFonts w:ascii="Helvetica Neue" w:hAnsi="Helvetica Neue"/>
                                  <w:i/>
                                  <w:color w:val="B34B2C"/>
                                  <w:sz w:val="18"/>
                                  <w:szCs w:val="18"/>
                                  <w:vertAlign w:val="superscript"/>
                                </w:rPr>
                                <w:t>e</w:t>
                              </w:r>
                            </w:hyperlink>
                            <w:r w:rsidRPr="00EC439D">
                              <w:rPr>
                                <w:rStyle w:val="text"/>
                                <w:rFonts w:ascii="Helvetica Neue" w:hAnsi="Helvetica Neue"/>
                                <w:i/>
                                <w:color w:val="000000"/>
                                <w:sz w:val="18"/>
                                <w:szCs w:val="18"/>
                                <w:shd w:val="clear" w:color="auto" w:fill="FFFFFF"/>
                                <w:vertAlign w:val="superscript"/>
                              </w:rPr>
                              <w:t>]</w:t>
                            </w:r>
                            <w:r w:rsidRPr="00EC439D">
                              <w:rPr>
                                <w:rStyle w:val="text"/>
                                <w:rFonts w:ascii="Helvetica Neue" w:hAnsi="Helvetica Neue"/>
                                <w:i/>
                                <w:color w:val="000000"/>
                                <w:sz w:val="18"/>
                                <w:szCs w:val="18"/>
                                <w:shd w:val="clear" w:color="auto" w:fill="FFFFFF"/>
                              </w:rPr>
                              <w:t> went into the holy city and appeared to many people.</w:t>
                            </w:r>
                          </w:p>
                          <w:p w14:paraId="2F347477" w14:textId="318E9A72" w:rsidR="00EC439D" w:rsidRDefault="00EC439D" w:rsidP="00EC439D">
                            <w:pPr>
                              <w:jc w:val="both"/>
                              <w:rPr>
                                <w:sz w:val="20"/>
                                <w:szCs w:val="20"/>
                              </w:rPr>
                            </w:pPr>
                          </w:p>
                          <w:p w14:paraId="46C7CDC6" w14:textId="3522D148" w:rsidR="00EC439D" w:rsidRDefault="00EC439D" w:rsidP="00EC439D">
                            <w:pPr>
                              <w:jc w:val="both"/>
                              <w:rPr>
                                <w:sz w:val="20"/>
                                <w:szCs w:val="20"/>
                              </w:rPr>
                            </w:pPr>
                            <w:r>
                              <w:rPr>
                                <w:sz w:val="20"/>
                                <w:szCs w:val="20"/>
                              </w:rPr>
                              <w:t xml:space="preserve">At the moment that Jesus gave up His spirit, many saints suddenly came to life and walked into the city and the implication is that they interacted with people living there.  </w:t>
                            </w:r>
                          </w:p>
                          <w:p w14:paraId="13C395A5" w14:textId="5150904A" w:rsidR="000007F7" w:rsidRDefault="000007F7" w:rsidP="00EC439D">
                            <w:pPr>
                              <w:jc w:val="both"/>
                              <w:rPr>
                                <w:sz w:val="20"/>
                                <w:szCs w:val="20"/>
                              </w:rPr>
                            </w:pPr>
                          </w:p>
                          <w:p w14:paraId="1ABC4D50" w14:textId="60204EF9" w:rsidR="000007F7" w:rsidRDefault="000007F7" w:rsidP="00EC439D">
                            <w:pPr>
                              <w:jc w:val="both"/>
                              <w:rPr>
                                <w:sz w:val="20"/>
                                <w:szCs w:val="20"/>
                              </w:rPr>
                            </w:pPr>
                            <w:r>
                              <w:rPr>
                                <w:sz w:val="20"/>
                                <w:szCs w:val="20"/>
                              </w:rPr>
                              <w:t>Stop and consider that idea for just a moment.  I have had several family members who I dearly loved who have gone on into Glory many years ago.  I was at their funerals.  In many cases, I saw their embalmed, lifeless bodies lying in a coffin just moments before witnessing them being lowered into a grave and covered with earth.</w:t>
                            </w:r>
                          </w:p>
                          <w:p w14:paraId="528287CA" w14:textId="74A02859" w:rsidR="000007F7" w:rsidRDefault="000007F7" w:rsidP="00EC439D">
                            <w:pPr>
                              <w:jc w:val="both"/>
                              <w:rPr>
                                <w:sz w:val="20"/>
                                <w:szCs w:val="20"/>
                              </w:rPr>
                            </w:pPr>
                          </w:p>
                          <w:p w14:paraId="3F38C19D" w14:textId="0DA1D894" w:rsidR="000007F7" w:rsidRDefault="000007F7" w:rsidP="00EC439D">
                            <w:pPr>
                              <w:jc w:val="both"/>
                              <w:rPr>
                                <w:sz w:val="20"/>
                                <w:szCs w:val="20"/>
                              </w:rPr>
                            </w:pPr>
                            <w:r>
                              <w:rPr>
                                <w:sz w:val="20"/>
                                <w:szCs w:val="20"/>
                              </w:rPr>
                              <w:t>If one of those people from m</w:t>
                            </w:r>
                            <w:r w:rsidR="0000662A">
                              <w:rPr>
                                <w:sz w:val="20"/>
                                <w:szCs w:val="20"/>
                              </w:rPr>
                              <w:t>y</w:t>
                            </w:r>
                            <w:r>
                              <w:rPr>
                                <w:sz w:val="20"/>
                                <w:szCs w:val="20"/>
                              </w:rPr>
                              <w:t xml:space="preserve"> past suddenly appeared at my door and told me strange tales about what God was doing in my community that day, you better believe I would have sat upright and took notice.  That is not something that you can walk away from and think nothing much more about.</w:t>
                            </w:r>
                          </w:p>
                          <w:p w14:paraId="6E4F1041" w14:textId="6A2F85CC" w:rsidR="000007F7" w:rsidRDefault="000007F7" w:rsidP="00EC439D">
                            <w:pPr>
                              <w:jc w:val="both"/>
                              <w:rPr>
                                <w:sz w:val="20"/>
                                <w:szCs w:val="20"/>
                              </w:rPr>
                            </w:pPr>
                          </w:p>
                          <w:p w14:paraId="3E743987" w14:textId="0BCFD5F3" w:rsidR="000007F7" w:rsidRPr="00EC439D" w:rsidRDefault="000007F7" w:rsidP="00EC439D">
                            <w:pPr>
                              <w:jc w:val="both"/>
                              <w:rPr>
                                <w:sz w:val="20"/>
                                <w:szCs w:val="20"/>
                              </w:rPr>
                            </w:pPr>
                            <w:r>
                              <w:rPr>
                                <w:sz w:val="20"/>
                                <w:szCs w:val="20"/>
                              </w:rPr>
                              <w:t>It would have affected countless thousands deeply!  The stories would have been everywhere.  The death, burial, and resurrection of the Messiah was indeed the crossroads of history and God was determined that it would not slip by unnoticed.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EB78" id="_x0000_t202" coordsize="21600,21600" o:spt="202" path="m,l,21600r21600,l21600,xe">
                <v:stroke joinstyle="miter"/>
                <v:path gradientshapeok="t" o:connecttype="rect"/>
              </v:shapetype>
              <v:shape id="Text Box 132" o:spid="_x0000_s1027" type="#_x0000_t202" style="position:absolute;margin-left:213.35pt;margin-top:29.35pt;width:168.65pt;height:54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" o:allowincell="f" filled="f" stroked="f">
                <v:textbox inset="0,0,0,0">
                  <w:txbxContent>
                    <w:p w14:paraId="4F81359B" w14:textId="1051731B" w:rsidR="00D05198" w:rsidRDefault="00EC439D" w:rsidP="00EC439D">
                      <w:pPr>
                        <w:jc w:val="center"/>
                        <w:rPr>
                          <w:b/>
                        </w:rPr>
                      </w:pPr>
                      <w:r>
                        <w:rPr>
                          <w:b/>
                        </w:rPr>
                        <w:t>Large Numbers of Dead People Come Back to Life!</w:t>
                      </w:r>
                    </w:p>
                    <w:p w14:paraId="1FB97DF8" w14:textId="11B4ED57" w:rsidR="00EC439D" w:rsidRDefault="00EC439D" w:rsidP="00EC439D">
                      <w:pPr>
                        <w:jc w:val="center"/>
                        <w:rPr>
                          <w:b/>
                        </w:rPr>
                      </w:pPr>
                    </w:p>
                    <w:p w14:paraId="6501DFF8" w14:textId="3CEBD6C8" w:rsidR="00EC439D" w:rsidRDefault="00EC439D" w:rsidP="00EC439D">
                      <w:pPr>
                        <w:jc w:val="both"/>
                        <w:rPr>
                          <w:sz w:val="20"/>
                          <w:szCs w:val="20"/>
                        </w:rPr>
                      </w:pPr>
                      <w:r>
                        <w:rPr>
                          <w:sz w:val="20"/>
                          <w:szCs w:val="20"/>
                        </w:rPr>
                        <w:t>Few passages are as ignored into oblivion as is Matthew 27:52-53.  There we find this account recorded:</w:t>
                      </w:r>
                    </w:p>
                    <w:p w14:paraId="3E9B8FE5" w14:textId="70EC2AD7" w:rsidR="00EC439D" w:rsidRDefault="00EC439D" w:rsidP="00EC439D">
                      <w:pPr>
                        <w:jc w:val="both"/>
                        <w:rPr>
                          <w:sz w:val="20"/>
                          <w:szCs w:val="20"/>
                        </w:rPr>
                      </w:pPr>
                    </w:p>
                    <w:p w14:paraId="3271E0D2" w14:textId="58F10661" w:rsidR="00EC439D" w:rsidRPr="00EC439D" w:rsidRDefault="00EC439D" w:rsidP="00EC439D">
                      <w:pPr>
                        <w:jc w:val="both"/>
                        <w:rPr>
                          <w:rFonts w:ascii="Times New Roman" w:hAnsi="Times New Roman"/>
                          <w:i/>
                          <w:sz w:val="18"/>
                          <w:szCs w:val="18"/>
                        </w:rPr>
                      </w:pPr>
                      <w:r w:rsidRPr="00EC439D">
                        <w:rPr>
                          <w:rStyle w:val="text"/>
                          <w:rFonts w:cs="Arial"/>
                          <w:b/>
                          <w:bCs/>
                          <w:i/>
                          <w:color w:val="000000"/>
                          <w:sz w:val="18"/>
                          <w:szCs w:val="18"/>
                          <w:shd w:val="clear" w:color="auto" w:fill="FFFFFF"/>
                          <w:vertAlign w:val="superscript"/>
                        </w:rPr>
                        <w:t> </w:t>
                      </w:r>
                      <w:r w:rsidRPr="00EC439D">
                        <w:rPr>
                          <w:rStyle w:val="text"/>
                          <w:rFonts w:ascii="Helvetica Neue" w:hAnsi="Helvetica Neue"/>
                          <w:i/>
                          <w:color w:val="000000"/>
                          <w:sz w:val="18"/>
                          <w:szCs w:val="18"/>
                          <w:shd w:val="clear" w:color="auto" w:fill="FFFFFF"/>
                        </w:rPr>
                        <w:t>At that moment … the tombs broke open. The bodies of many holy people who had died were raised to life.</w:t>
                      </w:r>
                      <w:r w:rsidRPr="00EC439D">
                        <w:rPr>
                          <w:rFonts w:ascii="Helvetica Neue" w:hAnsi="Helvetica Neue"/>
                          <w:i/>
                          <w:color w:val="000000"/>
                          <w:sz w:val="18"/>
                          <w:szCs w:val="18"/>
                          <w:shd w:val="clear" w:color="auto" w:fill="FFFFFF"/>
                        </w:rPr>
                        <w:t> </w:t>
                      </w:r>
                      <w:r w:rsidRPr="00EC439D">
                        <w:rPr>
                          <w:rStyle w:val="text"/>
                          <w:rFonts w:cs="Arial"/>
                          <w:b/>
                          <w:bCs/>
                          <w:i/>
                          <w:color w:val="000000"/>
                          <w:sz w:val="18"/>
                          <w:szCs w:val="18"/>
                          <w:shd w:val="clear" w:color="auto" w:fill="FFFFFF"/>
                          <w:vertAlign w:val="superscript"/>
                        </w:rPr>
                        <w:t xml:space="preserve"> </w:t>
                      </w:r>
                      <w:r w:rsidRPr="00EC439D">
                        <w:rPr>
                          <w:rStyle w:val="text"/>
                          <w:rFonts w:ascii="Helvetica Neue" w:hAnsi="Helvetica Neue"/>
                          <w:i/>
                          <w:color w:val="000000"/>
                          <w:sz w:val="18"/>
                          <w:szCs w:val="18"/>
                          <w:shd w:val="clear" w:color="auto" w:fill="FFFFFF"/>
                        </w:rPr>
                        <w:t>They came out of the tombs after Jesus’ resurrection and</w:t>
                      </w:r>
                      <w:r w:rsidRPr="00EC439D">
                        <w:rPr>
                          <w:rStyle w:val="text"/>
                          <w:rFonts w:ascii="Helvetica Neue" w:hAnsi="Helvetica Neue"/>
                          <w:i/>
                          <w:color w:val="000000"/>
                          <w:sz w:val="18"/>
                          <w:szCs w:val="18"/>
                          <w:shd w:val="clear" w:color="auto" w:fill="FFFFFF"/>
                          <w:vertAlign w:val="superscript"/>
                        </w:rPr>
                        <w:t>[</w:t>
                      </w:r>
                      <w:hyperlink r:id="rId10" w:anchor="fen-NIV-24183e" w:tooltip="See footnote e" w:history="1">
                        <w:r w:rsidRPr="00EC439D">
                          <w:rPr>
                            <w:rStyle w:val="Hyperlink"/>
                            <w:rFonts w:ascii="Helvetica Neue" w:hAnsi="Helvetica Neue"/>
                            <w:i/>
                            <w:color w:val="B34B2C"/>
                            <w:sz w:val="18"/>
                            <w:szCs w:val="18"/>
                            <w:vertAlign w:val="superscript"/>
                          </w:rPr>
                          <w:t>e</w:t>
                        </w:r>
                      </w:hyperlink>
                      <w:r w:rsidRPr="00EC439D">
                        <w:rPr>
                          <w:rStyle w:val="text"/>
                          <w:rFonts w:ascii="Helvetica Neue" w:hAnsi="Helvetica Neue"/>
                          <w:i/>
                          <w:color w:val="000000"/>
                          <w:sz w:val="18"/>
                          <w:szCs w:val="18"/>
                          <w:shd w:val="clear" w:color="auto" w:fill="FFFFFF"/>
                          <w:vertAlign w:val="superscript"/>
                        </w:rPr>
                        <w:t>]</w:t>
                      </w:r>
                      <w:r w:rsidRPr="00EC439D">
                        <w:rPr>
                          <w:rStyle w:val="text"/>
                          <w:rFonts w:ascii="Helvetica Neue" w:hAnsi="Helvetica Neue"/>
                          <w:i/>
                          <w:color w:val="000000"/>
                          <w:sz w:val="18"/>
                          <w:szCs w:val="18"/>
                          <w:shd w:val="clear" w:color="auto" w:fill="FFFFFF"/>
                        </w:rPr>
                        <w:t> went into the holy city and appeared to many people.</w:t>
                      </w:r>
                    </w:p>
                    <w:p w14:paraId="2F347477" w14:textId="318E9A72" w:rsidR="00EC439D" w:rsidRDefault="00EC439D" w:rsidP="00EC439D">
                      <w:pPr>
                        <w:jc w:val="both"/>
                        <w:rPr>
                          <w:sz w:val="20"/>
                          <w:szCs w:val="20"/>
                        </w:rPr>
                      </w:pPr>
                    </w:p>
                    <w:p w14:paraId="46C7CDC6" w14:textId="3522D148" w:rsidR="00EC439D" w:rsidRDefault="00EC439D" w:rsidP="00EC439D">
                      <w:pPr>
                        <w:jc w:val="both"/>
                        <w:rPr>
                          <w:sz w:val="20"/>
                          <w:szCs w:val="20"/>
                        </w:rPr>
                      </w:pPr>
                      <w:r>
                        <w:rPr>
                          <w:sz w:val="20"/>
                          <w:szCs w:val="20"/>
                        </w:rPr>
                        <w:t xml:space="preserve">At the moment that Jesus gave up His spirit, many saints suddenly came to life and walked into the city and the implication is that they interacted with people living there.  </w:t>
                      </w:r>
                    </w:p>
                    <w:p w14:paraId="13C395A5" w14:textId="5150904A" w:rsidR="000007F7" w:rsidRDefault="000007F7" w:rsidP="00EC439D">
                      <w:pPr>
                        <w:jc w:val="both"/>
                        <w:rPr>
                          <w:sz w:val="20"/>
                          <w:szCs w:val="20"/>
                        </w:rPr>
                      </w:pPr>
                    </w:p>
                    <w:p w14:paraId="1ABC4D50" w14:textId="60204EF9" w:rsidR="000007F7" w:rsidRDefault="000007F7" w:rsidP="00EC439D">
                      <w:pPr>
                        <w:jc w:val="both"/>
                        <w:rPr>
                          <w:sz w:val="20"/>
                          <w:szCs w:val="20"/>
                        </w:rPr>
                      </w:pPr>
                      <w:r>
                        <w:rPr>
                          <w:sz w:val="20"/>
                          <w:szCs w:val="20"/>
                        </w:rPr>
                        <w:t>Stop and consider that idea for just a moment.  I have had several family members who I dearly loved who have gone on into Glory many years ago.  I was at their funerals.  In many cases, I saw their embalmed, lifeless bodies lying in a coffin just moments before witnessing them being lowered into a grave and covered with earth.</w:t>
                      </w:r>
                    </w:p>
                    <w:p w14:paraId="528287CA" w14:textId="74A02859" w:rsidR="000007F7" w:rsidRDefault="000007F7" w:rsidP="00EC439D">
                      <w:pPr>
                        <w:jc w:val="both"/>
                        <w:rPr>
                          <w:sz w:val="20"/>
                          <w:szCs w:val="20"/>
                        </w:rPr>
                      </w:pPr>
                    </w:p>
                    <w:p w14:paraId="3F38C19D" w14:textId="0DA1D894" w:rsidR="000007F7" w:rsidRDefault="000007F7" w:rsidP="00EC439D">
                      <w:pPr>
                        <w:jc w:val="both"/>
                        <w:rPr>
                          <w:sz w:val="20"/>
                          <w:szCs w:val="20"/>
                        </w:rPr>
                      </w:pPr>
                      <w:r>
                        <w:rPr>
                          <w:sz w:val="20"/>
                          <w:szCs w:val="20"/>
                        </w:rPr>
                        <w:t xml:space="preserve">If one of those people from </w:t>
                      </w:r>
                      <w:r>
                        <w:rPr>
                          <w:sz w:val="20"/>
                          <w:szCs w:val="20"/>
                        </w:rPr>
                        <w:t>m</w:t>
                      </w:r>
                      <w:r w:rsidR="0000662A">
                        <w:rPr>
                          <w:sz w:val="20"/>
                          <w:szCs w:val="20"/>
                        </w:rPr>
                        <w:t>y</w:t>
                      </w:r>
                      <w:bookmarkStart w:id="1" w:name="_GoBack"/>
                      <w:bookmarkEnd w:id="1"/>
                      <w:r>
                        <w:rPr>
                          <w:sz w:val="20"/>
                          <w:szCs w:val="20"/>
                        </w:rPr>
                        <w:t xml:space="preserve"> past suddenly appeared at my door and told me strange tales about what God was doing in my community that day, you better believe I would have sat upright and took notice.  That is not something that you can walk away from and think nothing much more about.</w:t>
                      </w:r>
                    </w:p>
                    <w:p w14:paraId="6E4F1041" w14:textId="6A2F85CC" w:rsidR="000007F7" w:rsidRDefault="000007F7" w:rsidP="00EC439D">
                      <w:pPr>
                        <w:jc w:val="both"/>
                        <w:rPr>
                          <w:sz w:val="20"/>
                          <w:szCs w:val="20"/>
                        </w:rPr>
                      </w:pPr>
                    </w:p>
                    <w:p w14:paraId="3E743987" w14:textId="0BCFD5F3" w:rsidR="000007F7" w:rsidRPr="00EC439D" w:rsidRDefault="000007F7" w:rsidP="00EC439D">
                      <w:pPr>
                        <w:jc w:val="both"/>
                        <w:rPr>
                          <w:sz w:val="20"/>
                          <w:szCs w:val="20"/>
                        </w:rPr>
                      </w:pPr>
                      <w:r>
                        <w:rPr>
                          <w:sz w:val="20"/>
                          <w:szCs w:val="20"/>
                        </w:rPr>
                        <w:t>It would have affected countless thousands deeply!  The stories would have been everywhere.  The death, burial, and resurrection of the Messiah was indeed the crossroads of history and God was determined that it would not slip by unnoticed.</w:t>
                      </w:r>
                    </w:p>
                  </w:txbxContent>
                </v:textbox>
                <w10:wrap anchorx="page" anchory="page"/>
              </v:shape>
            </w:pict>
          </mc:Fallback>
        </mc:AlternateContent>
      </w:r>
      <w:r w:rsidR="00D46975">
        <w:rPr>
          <w:noProof/>
          <w:u w:val="single"/>
        </w:rPr>
        <mc:AlternateContent>
          <mc:Choice Requires="wps">
            <w:drawing>
              <wp:anchor distT="0" distB="0" distL="114300" distR="114300" simplePos="0" relativeHeight="251618816" behindDoc="0" locked="0" layoutInCell="0" allowOverlap="1" wp14:anchorId="1DCF9AE7" wp14:editId="383F080C">
                <wp:simplePos x="0" y="0"/>
                <wp:positionH relativeFrom="page">
                  <wp:posOffset>524932</wp:posOffset>
                </wp:positionH>
                <wp:positionV relativeFrom="page">
                  <wp:posOffset>423333</wp:posOffset>
                </wp:positionV>
                <wp:extent cx="2040467" cy="9185910"/>
                <wp:effectExtent l="0" t="0" r="4445" b="889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467" cy="91859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4CBF14" w14:textId="792DAAB2" w:rsidR="00D46975" w:rsidRPr="00D46975" w:rsidRDefault="00D46975" w:rsidP="00D46975">
                            <w:pPr>
                              <w:jc w:val="center"/>
                              <w:rPr>
                                <w:rFonts w:cs="Arial"/>
                                <w:b/>
                              </w:rPr>
                            </w:pPr>
                            <w:r w:rsidRPr="00D46975">
                              <w:rPr>
                                <w:rFonts w:cs="Arial"/>
                                <w:b/>
                              </w:rPr>
                              <w:t>What is the Kingdom of God?</w:t>
                            </w:r>
                          </w:p>
                          <w:p w14:paraId="004B24CE" w14:textId="77777777" w:rsidR="00D46975" w:rsidRPr="001851BE" w:rsidRDefault="00D46975" w:rsidP="00D46975">
                            <w:pPr>
                              <w:jc w:val="both"/>
                              <w:rPr>
                                <w:rFonts w:cs="Arial"/>
                                <w:sz w:val="20"/>
                                <w:szCs w:val="20"/>
                              </w:rPr>
                            </w:pPr>
                          </w:p>
                          <w:p w14:paraId="5DCFB1B3" w14:textId="77777777" w:rsidR="00D46975" w:rsidRPr="001851BE" w:rsidRDefault="00D46975" w:rsidP="00D46975">
                            <w:pPr>
                              <w:jc w:val="both"/>
                              <w:rPr>
                                <w:rFonts w:cs="Arial"/>
                                <w:sz w:val="20"/>
                                <w:szCs w:val="20"/>
                              </w:rPr>
                            </w:pPr>
                            <w:r w:rsidRPr="001851BE">
                              <w:rPr>
                                <w:rFonts w:cs="Arial"/>
                                <w:sz w:val="20"/>
                                <w:szCs w:val="20"/>
                              </w:rPr>
                              <w:t xml:space="preserve">Jesus taught of the mysteries of the kingdom in Matthew 13.  It has been fulfilled here and </w:t>
                            </w:r>
                            <w:proofErr w:type="gramStart"/>
                            <w:r w:rsidRPr="001851BE">
                              <w:rPr>
                                <w:rFonts w:cs="Arial"/>
                                <w:sz w:val="20"/>
                                <w:szCs w:val="20"/>
                              </w:rPr>
                              <w:t>now, but</w:t>
                            </w:r>
                            <w:proofErr w:type="gramEnd"/>
                            <w:r w:rsidRPr="001851BE">
                              <w:rPr>
                                <w:rFonts w:cs="Arial"/>
                                <w:sz w:val="20"/>
                                <w:szCs w:val="20"/>
                              </w:rPr>
                              <w:t xml:space="preserve"> will not be consummated until… one day in the future.</w:t>
                            </w:r>
                          </w:p>
                          <w:p w14:paraId="03E10915" w14:textId="77777777" w:rsidR="00D46975" w:rsidRPr="001851BE" w:rsidRDefault="00D46975" w:rsidP="00D46975">
                            <w:pPr>
                              <w:jc w:val="both"/>
                              <w:rPr>
                                <w:rFonts w:cs="Arial"/>
                                <w:sz w:val="20"/>
                                <w:szCs w:val="20"/>
                              </w:rPr>
                            </w:pPr>
                          </w:p>
                          <w:p w14:paraId="6B261F73" w14:textId="77777777" w:rsidR="00D46975" w:rsidRPr="001851BE" w:rsidRDefault="00D46975" w:rsidP="00D46975">
                            <w:pPr>
                              <w:jc w:val="both"/>
                              <w:rPr>
                                <w:rFonts w:cs="Arial"/>
                                <w:sz w:val="20"/>
                                <w:szCs w:val="20"/>
                              </w:rPr>
                            </w:pPr>
                            <w:r w:rsidRPr="001851BE">
                              <w:rPr>
                                <w:rFonts w:cs="Arial"/>
                                <w:sz w:val="20"/>
                                <w:szCs w:val="20"/>
                              </w:rPr>
                              <w:t>In the Parable of the Sower we see that the kingdom is not sweeping through the whole world at present.  Some are turning to salvation, but most are not until…</w:t>
                            </w:r>
                          </w:p>
                          <w:p w14:paraId="30918127" w14:textId="77777777" w:rsidR="00D46975" w:rsidRPr="001851BE" w:rsidRDefault="00D46975" w:rsidP="00D46975">
                            <w:pPr>
                              <w:jc w:val="both"/>
                              <w:rPr>
                                <w:rFonts w:cs="Arial"/>
                                <w:sz w:val="20"/>
                                <w:szCs w:val="20"/>
                              </w:rPr>
                            </w:pPr>
                          </w:p>
                          <w:p w14:paraId="5914911B" w14:textId="77777777" w:rsidR="00D46975" w:rsidRPr="001851BE" w:rsidRDefault="00D46975" w:rsidP="00D46975">
                            <w:pPr>
                              <w:jc w:val="both"/>
                              <w:rPr>
                                <w:rFonts w:cs="Arial"/>
                                <w:sz w:val="20"/>
                                <w:szCs w:val="20"/>
                              </w:rPr>
                            </w:pPr>
                            <w:r w:rsidRPr="001851BE">
                              <w:rPr>
                                <w:rFonts w:cs="Arial"/>
                                <w:sz w:val="20"/>
                                <w:szCs w:val="20"/>
                              </w:rPr>
                              <w:t>In the Parable of the Wheat and Tares we see that he kingdom exists at present with righteous and evil people side by side until…</w:t>
                            </w:r>
                          </w:p>
                          <w:p w14:paraId="050F8DC8" w14:textId="77777777" w:rsidR="00D46975" w:rsidRPr="001851BE" w:rsidRDefault="00D46975" w:rsidP="00D46975">
                            <w:pPr>
                              <w:jc w:val="both"/>
                              <w:rPr>
                                <w:rFonts w:cs="Arial"/>
                                <w:sz w:val="20"/>
                                <w:szCs w:val="20"/>
                              </w:rPr>
                            </w:pPr>
                          </w:p>
                          <w:p w14:paraId="40BEE462" w14:textId="77777777" w:rsidR="00D46975" w:rsidRPr="001851BE" w:rsidRDefault="00D46975" w:rsidP="00D46975">
                            <w:pPr>
                              <w:jc w:val="both"/>
                              <w:rPr>
                                <w:rFonts w:cs="Arial"/>
                                <w:sz w:val="20"/>
                                <w:szCs w:val="20"/>
                              </w:rPr>
                            </w:pPr>
                            <w:r w:rsidRPr="001851BE">
                              <w:rPr>
                                <w:rFonts w:cs="Arial"/>
                                <w:sz w:val="20"/>
                                <w:szCs w:val="20"/>
                              </w:rPr>
                              <w:t>In the Parable of the Mustard Seed we that the kingdom came as a mustard seed in the person of Jesus Christ, and not in a huge military coup.  It will grow and grow until…</w:t>
                            </w:r>
                          </w:p>
                          <w:p w14:paraId="764C5C50" w14:textId="77777777" w:rsidR="00D46975" w:rsidRPr="001851BE" w:rsidRDefault="00D46975" w:rsidP="00D46975">
                            <w:pPr>
                              <w:jc w:val="both"/>
                              <w:rPr>
                                <w:rFonts w:cs="Arial"/>
                                <w:sz w:val="20"/>
                                <w:szCs w:val="20"/>
                              </w:rPr>
                            </w:pPr>
                          </w:p>
                          <w:p w14:paraId="6A7E6BA9" w14:textId="77777777" w:rsidR="00D46975" w:rsidRPr="001851BE" w:rsidRDefault="00D46975" w:rsidP="00D46975">
                            <w:pPr>
                              <w:jc w:val="both"/>
                              <w:rPr>
                                <w:rFonts w:cs="Arial"/>
                                <w:sz w:val="20"/>
                                <w:szCs w:val="20"/>
                              </w:rPr>
                            </w:pPr>
                            <w:r w:rsidRPr="001851BE">
                              <w:rPr>
                                <w:rFonts w:cs="Arial"/>
                                <w:sz w:val="20"/>
                                <w:szCs w:val="20"/>
                              </w:rPr>
                              <w:t xml:space="preserve">In the Parable of the Fishing Net we see that those who come under the power of the kingdom are a mixed bag.  Some are true </w:t>
                            </w:r>
                            <w:proofErr w:type="gramStart"/>
                            <w:r w:rsidRPr="001851BE">
                              <w:rPr>
                                <w:rFonts w:cs="Arial"/>
                                <w:sz w:val="20"/>
                                <w:szCs w:val="20"/>
                              </w:rPr>
                              <w:t>disciples</w:t>
                            </w:r>
                            <w:proofErr w:type="gramEnd"/>
                            <w:r w:rsidRPr="001851BE">
                              <w:rPr>
                                <w:rFonts w:cs="Arial"/>
                                <w:sz w:val="20"/>
                                <w:szCs w:val="20"/>
                              </w:rPr>
                              <w:t xml:space="preserve"> and some are not.  They will not be separated out from each other until…</w:t>
                            </w:r>
                          </w:p>
                          <w:p w14:paraId="0EF52351" w14:textId="77777777" w:rsidR="00D46975" w:rsidRPr="001851BE" w:rsidRDefault="00D46975" w:rsidP="00D46975">
                            <w:pPr>
                              <w:jc w:val="both"/>
                              <w:rPr>
                                <w:rFonts w:cs="Arial"/>
                                <w:sz w:val="20"/>
                                <w:szCs w:val="20"/>
                              </w:rPr>
                            </w:pPr>
                            <w:bookmarkStart w:id="0" w:name="_GoBack"/>
                            <w:bookmarkEnd w:id="0"/>
                          </w:p>
                          <w:p w14:paraId="6D5883A2" w14:textId="77777777" w:rsidR="00D46975" w:rsidRPr="001851BE" w:rsidRDefault="00D46975" w:rsidP="00D46975">
                            <w:pPr>
                              <w:jc w:val="both"/>
                              <w:rPr>
                                <w:rFonts w:cs="Arial"/>
                                <w:color w:val="262626"/>
                                <w:sz w:val="20"/>
                                <w:szCs w:val="20"/>
                              </w:rPr>
                            </w:pPr>
                            <w:r w:rsidRPr="001851BE">
                              <w:rPr>
                                <w:rFonts w:cs="Arial"/>
                                <w:sz w:val="20"/>
                                <w:szCs w:val="20"/>
                              </w:rPr>
                              <w:t xml:space="preserve">There is a present tense and future tense to this idea of the kingdom of God.  Jesus has come and died on the cross for our sins and the wrath of God is diverted away from us who are Christians.  At present we have the promise of </w:t>
                            </w:r>
                            <w:r w:rsidRPr="001851BE">
                              <w:rPr>
                                <w:rFonts w:cs="Arial"/>
                                <w:color w:val="262626"/>
                                <w:sz w:val="20"/>
                                <w:szCs w:val="20"/>
                              </w:rPr>
                              <w:t>eternal life, forgiveness of sins, justification, and the imputation of his own righteousness, peace with God, escape from hell, and the enjoyment of all the new covenant promises.</w:t>
                            </w:r>
                          </w:p>
                          <w:p w14:paraId="77BEDA4E" w14:textId="77777777" w:rsidR="00D46975" w:rsidRPr="001851BE" w:rsidRDefault="00D46975" w:rsidP="00D46975">
                            <w:pPr>
                              <w:jc w:val="both"/>
                              <w:rPr>
                                <w:rFonts w:cs="Arial"/>
                                <w:color w:val="262626"/>
                                <w:sz w:val="20"/>
                                <w:szCs w:val="20"/>
                              </w:rPr>
                            </w:pPr>
                          </w:p>
                          <w:p w14:paraId="6FC9D74C" w14:textId="67FA7336" w:rsidR="00D46975" w:rsidRPr="001851BE" w:rsidRDefault="00D46975" w:rsidP="00D46975">
                            <w:pPr>
                              <w:jc w:val="both"/>
                              <w:rPr>
                                <w:rFonts w:cs="Arial"/>
                                <w:b/>
                                <w:color w:val="262626"/>
                                <w:sz w:val="20"/>
                                <w:szCs w:val="20"/>
                              </w:rPr>
                            </w:pPr>
                            <w:r w:rsidRPr="001851BE">
                              <w:rPr>
                                <w:rFonts w:cs="Arial"/>
                                <w:color w:val="262626"/>
                                <w:sz w:val="20"/>
                                <w:szCs w:val="20"/>
                              </w:rPr>
                              <w:t xml:space="preserve">Until… in the future when </w:t>
                            </w:r>
                            <w:r w:rsidRPr="001851BE">
                              <w:rPr>
                                <w:rFonts w:cs="Arial"/>
                                <w:b/>
                                <w:color w:val="262626"/>
                                <w:sz w:val="20"/>
                                <w:szCs w:val="20"/>
                              </w:rPr>
                              <w:t>we will experience the best and highest of everything we can ever hope for or dream of: “I will be your God, and I will be with you, and you will be my people.”</w:t>
                            </w:r>
                          </w:p>
                          <w:p w14:paraId="2D556D48" w14:textId="77777777" w:rsidR="00D46975" w:rsidRPr="001851BE" w:rsidRDefault="00D46975" w:rsidP="00D46975">
                            <w:pPr>
                              <w:jc w:val="both"/>
                              <w:rPr>
                                <w:rFonts w:cs="Arial"/>
                                <w:b/>
                                <w:color w:val="262626"/>
                                <w:sz w:val="20"/>
                                <w:szCs w:val="20"/>
                              </w:rPr>
                            </w:pPr>
                          </w:p>
                          <w:p w14:paraId="414E2192" w14:textId="77777777" w:rsidR="00D46975" w:rsidRPr="001851BE" w:rsidRDefault="00D46975" w:rsidP="00D46975">
                            <w:pPr>
                              <w:jc w:val="both"/>
                              <w:rPr>
                                <w:rFonts w:cs="Arial"/>
                                <w:sz w:val="20"/>
                                <w:szCs w:val="20"/>
                              </w:rPr>
                            </w:pPr>
                            <w:r w:rsidRPr="001851BE">
                              <w:rPr>
                                <w:rFonts w:cs="Arial"/>
                                <w:color w:val="262626"/>
                                <w:sz w:val="20"/>
                                <w:szCs w:val="20"/>
                              </w:rPr>
                              <w:t xml:space="preserve">Do we see God through that lens?  Is a deep personal relationship with Him our greatest desire?  Until we do, we are missing the truth concerning the most important part our future in the kingdom of God—Him. </w:t>
                            </w:r>
                          </w:p>
                          <w:p w14:paraId="298F3CCC" w14:textId="44B6F72C" w:rsidR="009037CE" w:rsidRDefault="009037CE" w:rsidP="0075526E">
                            <w:pPr>
                              <w:jc w:val="both"/>
                              <w:rPr>
                                <w:sz w:val="20"/>
                                <w:szCs w:val="20"/>
                              </w:rPr>
                            </w:pPr>
                          </w:p>
                          <w:p w14:paraId="3A35233C" w14:textId="77777777" w:rsidR="00DF541A" w:rsidRPr="009037CE" w:rsidRDefault="00DF541A" w:rsidP="0075526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9AE7" id="Text Box 12" o:spid="_x0000_s1028" type="#_x0000_t202" style="position:absolute;margin-left:41.35pt;margin-top:33.35pt;width:160.65pt;height:723.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" o:allowincell="f" filled="f" stroked="f">
                <v:textbox inset="0,0,0,0">
                  <w:txbxContent>
                    <w:p w14:paraId="294CBF14" w14:textId="792DAAB2" w:rsidR="00D46975" w:rsidRPr="00D46975" w:rsidRDefault="00D46975" w:rsidP="00D46975">
                      <w:pPr>
                        <w:jc w:val="center"/>
                        <w:rPr>
                          <w:rFonts w:cs="Arial"/>
                          <w:b/>
                        </w:rPr>
                      </w:pPr>
                      <w:r w:rsidRPr="00D46975">
                        <w:rPr>
                          <w:rFonts w:cs="Arial"/>
                          <w:b/>
                        </w:rPr>
                        <w:t>What is the Kingdom of God?</w:t>
                      </w:r>
                    </w:p>
                    <w:p w14:paraId="004B24CE" w14:textId="77777777" w:rsidR="00D46975" w:rsidRPr="001851BE" w:rsidRDefault="00D46975" w:rsidP="00D46975">
                      <w:pPr>
                        <w:jc w:val="both"/>
                        <w:rPr>
                          <w:rFonts w:cs="Arial"/>
                          <w:sz w:val="20"/>
                          <w:szCs w:val="20"/>
                        </w:rPr>
                      </w:pPr>
                    </w:p>
                    <w:p w14:paraId="5DCFB1B3" w14:textId="77777777" w:rsidR="00D46975" w:rsidRPr="001851BE" w:rsidRDefault="00D46975" w:rsidP="00D46975">
                      <w:pPr>
                        <w:jc w:val="both"/>
                        <w:rPr>
                          <w:rFonts w:cs="Arial"/>
                          <w:sz w:val="20"/>
                          <w:szCs w:val="20"/>
                        </w:rPr>
                      </w:pPr>
                      <w:r w:rsidRPr="001851BE">
                        <w:rPr>
                          <w:rFonts w:cs="Arial"/>
                          <w:sz w:val="20"/>
                          <w:szCs w:val="20"/>
                        </w:rPr>
                        <w:t xml:space="preserve">Jesus taught of the mysteries of the kingdom in Matthew 13.  It has been fulfilled here and </w:t>
                      </w:r>
                      <w:proofErr w:type="gramStart"/>
                      <w:r w:rsidRPr="001851BE">
                        <w:rPr>
                          <w:rFonts w:cs="Arial"/>
                          <w:sz w:val="20"/>
                          <w:szCs w:val="20"/>
                        </w:rPr>
                        <w:t>now, but</w:t>
                      </w:r>
                      <w:proofErr w:type="gramEnd"/>
                      <w:r w:rsidRPr="001851BE">
                        <w:rPr>
                          <w:rFonts w:cs="Arial"/>
                          <w:sz w:val="20"/>
                          <w:szCs w:val="20"/>
                        </w:rPr>
                        <w:t xml:space="preserve"> will not be consummated until… one day in the future.</w:t>
                      </w:r>
                    </w:p>
                    <w:p w14:paraId="03E10915" w14:textId="77777777" w:rsidR="00D46975" w:rsidRPr="001851BE" w:rsidRDefault="00D46975" w:rsidP="00D46975">
                      <w:pPr>
                        <w:jc w:val="both"/>
                        <w:rPr>
                          <w:rFonts w:cs="Arial"/>
                          <w:sz w:val="20"/>
                          <w:szCs w:val="20"/>
                        </w:rPr>
                      </w:pPr>
                    </w:p>
                    <w:p w14:paraId="6B261F73" w14:textId="77777777" w:rsidR="00D46975" w:rsidRPr="001851BE" w:rsidRDefault="00D46975" w:rsidP="00D46975">
                      <w:pPr>
                        <w:jc w:val="both"/>
                        <w:rPr>
                          <w:rFonts w:cs="Arial"/>
                          <w:sz w:val="20"/>
                          <w:szCs w:val="20"/>
                        </w:rPr>
                      </w:pPr>
                      <w:r w:rsidRPr="001851BE">
                        <w:rPr>
                          <w:rFonts w:cs="Arial"/>
                          <w:sz w:val="20"/>
                          <w:szCs w:val="20"/>
                        </w:rPr>
                        <w:t>In the Parable of the Sower we see that the kingdom is not sweeping through the whole world at present.  Some are turning to salvation, but most are not until…</w:t>
                      </w:r>
                    </w:p>
                    <w:p w14:paraId="30918127" w14:textId="77777777" w:rsidR="00D46975" w:rsidRPr="001851BE" w:rsidRDefault="00D46975" w:rsidP="00D46975">
                      <w:pPr>
                        <w:jc w:val="both"/>
                        <w:rPr>
                          <w:rFonts w:cs="Arial"/>
                          <w:sz w:val="20"/>
                          <w:szCs w:val="20"/>
                        </w:rPr>
                      </w:pPr>
                    </w:p>
                    <w:p w14:paraId="5914911B" w14:textId="77777777" w:rsidR="00D46975" w:rsidRPr="001851BE" w:rsidRDefault="00D46975" w:rsidP="00D46975">
                      <w:pPr>
                        <w:jc w:val="both"/>
                        <w:rPr>
                          <w:rFonts w:cs="Arial"/>
                          <w:sz w:val="20"/>
                          <w:szCs w:val="20"/>
                        </w:rPr>
                      </w:pPr>
                      <w:r w:rsidRPr="001851BE">
                        <w:rPr>
                          <w:rFonts w:cs="Arial"/>
                          <w:sz w:val="20"/>
                          <w:szCs w:val="20"/>
                        </w:rPr>
                        <w:t>In the Parable of the Wheat and Tares we see that he kingdom exists at present with righteous and evil people side by side until…</w:t>
                      </w:r>
                    </w:p>
                    <w:p w14:paraId="050F8DC8" w14:textId="77777777" w:rsidR="00D46975" w:rsidRPr="001851BE" w:rsidRDefault="00D46975" w:rsidP="00D46975">
                      <w:pPr>
                        <w:jc w:val="both"/>
                        <w:rPr>
                          <w:rFonts w:cs="Arial"/>
                          <w:sz w:val="20"/>
                          <w:szCs w:val="20"/>
                        </w:rPr>
                      </w:pPr>
                    </w:p>
                    <w:p w14:paraId="40BEE462" w14:textId="77777777" w:rsidR="00D46975" w:rsidRPr="001851BE" w:rsidRDefault="00D46975" w:rsidP="00D46975">
                      <w:pPr>
                        <w:jc w:val="both"/>
                        <w:rPr>
                          <w:rFonts w:cs="Arial"/>
                          <w:sz w:val="20"/>
                          <w:szCs w:val="20"/>
                        </w:rPr>
                      </w:pPr>
                      <w:r w:rsidRPr="001851BE">
                        <w:rPr>
                          <w:rFonts w:cs="Arial"/>
                          <w:sz w:val="20"/>
                          <w:szCs w:val="20"/>
                        </w:rPr>
                        <w:t>In the Parable of the Mustard Seed we that the kingdom came as a mustard seed in the person of Jesus Christ, and not in a huge military coup.  It will grow and grow until…</w:t>
                      </w:r>
                    </w:p>
                    <w:p w14:paraId="764C5C50" w14:textId="77777777" w:rsidR="00D46975" w:rsidRPr="001851BE" w:rsidRDefault="00D46975" w:rsidP="00D46975">
                      <w:pPr>
                        <w:jc w:val="both"/>
                        <w:rPr>
                          <w:rFonts w:cs="Arial"/>
                          <w:sz w:val="20"/>
                          <w:szCs w:val="20"/>
                        </w:rPr>
                      </w:pPr>
                    </w:p>
                    <w:p w14:paraId="6A7E6BA9" w14:textId="77777777" w:rsidR="00D46975" w:rsidRPr="001851BE" w:rsidRDefault="00D46975" w:rsidP="00D46975">
                      <w:pPr>
                        <w:jc w:val="both"/>
                        <w:rPr>
                          <w:rFonts w:cs="Arial"/>
                          <w:sz w:val="20"/>
                          <w:szCs w:val="20"/>
                        </w:rPr>
                      </w:pPr>
                      <w:r w:rsidRPr="001851BE">
                        <w:rPr>
                          <w:rFonts w:cs="Arial"/>
                          <w:sz w:val="20"/>
                          <w:szCs w:val="20"/>
                        </w:rPr>
                        <w:t xml:space="preserve">In the Parable of the Fishing Net we see that those who come under the power of the kingdom are a mixed bag.  Some are true </w:t>
                      </w:r>
                      <w:proofErr w:type="gramStart"/>
                      <w:r w:rsidRPr="001851BE">
                        <w:rPr>
                          <w:rFonts w:cs="Arial"/>
                          <w:sz w:val="20"/>
                          <w:szCs w:val="20"/>
                        </w:rPr>
                        <w:t>disciples</w:t>
                      </w:r>
                      <w:proofErr w:type="gramEnd"/>
                      <w:r w:rsidRPr="001851BE">
                        <w:rPr>
                          <w:rFonts w:cs="Arial"/>
                          <w:sz w:val="20"/>
                          <w:szCs w:val="20"/>
                        </w:rPr>
                        <w:t xml:space="preserve"> and some are not.  They will not be separated out from each other until…</w:t>
                      </w:r>
                    </w:p>
                    <w:p w14:paraId="0EF52351" w14:textId="77777777" w:rsidR="00D46975" w:rsidRPr="001851BE" w:rsidRDefault="00D46975" w:rsidP="00D46975">
                      <w:pPr>
                        <w:jc w:val="both"/>
                        <w:rPr>
                          <w:rFonts w:cs="Arial"/>
                          <w:sz w:val="20"/>
                          <w:szCs w:val="20"/>
                        </w:rPr>
                      </w:pPr>
                      <w:bookmarkStart w:id="1" w:name="_GoBack"/>
                      <w:bookmarkEnd w:id="1"/>
                    </w:p>
                    <w:p w14:paraId="6D5883A2" w14:textId="77777777" w:rsidR="00D46975" w:rsidRPr="001851BE" w:rsidRDefault="00D46975" w:rsidP="00D46975">
                      <w:pPr>
                        <w:jc w:val="both"/>
                        <w:rPr>
                          <w:rFonts w:cs="Arial"/>
                          <w:color w:val="262626"/>
                          <w:sz w:val="20"/>
                          <w:szCs w:val="20"/>
                        </w:rPr>
                      </w:pPr>
                      <w:r w:rsidRPr="001851BE">
                        <w:rPr>
                          <w:rFonts w:cs="Arial"/>
                          <w:sz w:val="20"/>
                          <w:szCs w:val="20"/>
                        </w:rPr>
                        <w:t xml:space="preserve">There is a present tense and future tense to this idea of the kingdom of God.  Jesus has come and died on the cross for our sins and the wrath of God is diverted away from us who are Christians.  At present we have the promise of </w:t>
                      </w:r>
                      <w:r w:rsidRPr="001851BE">
                        <w:rPr>
                          <w:rFonts w:cs="Arial"/>
                          <w:color w:val="262626"/>
                          <w:sz w:val="20"/>
                          <w:szCs w:val="20"/>
                        </w:rPr>
                        <w:t>eternal life, forgiveness of sins, justification, and the imputation of his own righteousness, peace with God, escape from hell, and the enjoyment of all the new covenant promises.</w:t>
                      </w:r>
                    </w:p>
                    <w:p w14:paraId="77BEDA4E" w14:textId="77777777" w:rsidR="00D46975" w:rsidRPr="001851BE" w:rsidRDefault="00D46975" w:rsidP="00D46975">
                      <w:pPr>
                        <w:jc w:val="both"/>
                        <w:rPr>
                          <w:rFonts w:cs="Arial"/>
                          <w:color w:val="262626"/>
                          <w:sz w:val="20"/>
                          <w:szCs w:val="20"/>
                        </w:rPr>
                      </w:pPr>
                    </w:p>
                    <w:p w14:paraId="6FC9D74C" w14:textId="67FA7336" w:rsidR="00D46975" w:rsidRPr="001851BE" w:rsidRDefault="00D46975" w:rsidP="00D46975">
                      <w:pPr>
                        <w:jc w:val="both"/>
                        <w:rPr>
                          <w:rFonts w:cs="Arial"/>
                          <w:b/>
                          <w:color w:val="262626"/>
                          <w:sz w:val="20"/>
                          <w:szCs w:val="20"/>
                        </w:rPr>
                      </w:pPr>
                      <w:r w:rsidRPr="001851BE">
                        <w:rPr>
                          <w:rFonts w:cs="Arial"/>
                          <w:color w:val="262626"/>
                          <w:sz w:val="20"/>
                          <w:szCs w:val="20"/>
                        </w:rPr>
                        <w:t xml:space="preserve">Until… in the future when </w:t>
                      </w:r>
                      <w:r w:rsidRPr="001851BE">
                        <w:rPr>
                          <w:rFonts w:cs="Arial"/>
                          <w:b/>
                          <w:color w:val="262626"/>
                          <w:sz w:val="20"/>
                          <w:szCs w:val="20"/>
                        </w:rPr>
                        <w:t>we will experience the best and highest of everything we can ever hope for or dream of: “I will be your God, and I will be with you, and you will be my people.”</w:t>
                      </w:r>
                    </w:p>
                    <w:p w14:paraId="2D556D48" w14:textId="77777777" w:rsidR="00D46975" w:rsidRPr="001851BE" w:rsidRDefault="00D46975" w:rsidP="00D46975">
                      <w:pPr>
                        <w:jc w:val="both"/>
                        <w:rPr>
                          <w:rFonts w:cs="Arial"/>
                          <w:b/>
                          <w:color w:val="262626"/>
                          <w:sz w:val="20"/>
                          <w:szCs w:val="20"/>
                        </w:rPr>
                      </w:pPr>
                    </w:p>
                    <w:p w14:paraId="414E2192" w14:textId="77777777" w:rsidR="00D46975" w:rsidRPr="001851BE" w:rsidRDefault="00D46975" w:rsidP="00D46975">
                      <w:pPr>
                        <w:jc w:val="both"/>
                        <w:rPr>
                          <w:rFonts w:cs="Arial"/>
                          <w:sz w:val="20"/>
                          <w:szCs w:val="20"/>
                        </w:rPr>
                      </w:pPr>
                      <w:r w:rsidRPr="001851BE">
                        <w:rPr>
                          <w:rFonts w:cs="Arial"/>
                          <w:color w:val="262626"/>
                          <w:sz w:val="20"/>
                          <w:szCs w:val="20"/>
                        </w:rPr>
                        <w:t xml:space="preserve">Do we see God through that lens?  Is a deep personal relationship with Him our greatest desire?  Until we do, we are missing the truth concerning the most important part our future in the kingdom of God—Him. </w:t>
                      </w:r>
                    </w:p>
                    <w:p w14:paraId="298F3CCC" w14:textId="44B6F72C" w:rsidR="009037CE" w:rsidRDefault="009037CE" w:rsidP="0075526E">
                      <w:pPr>
                        <w:jc w:val="both"/>
                        <w:rPr>
                          <w:sz w:val="20"/>
                          <w:szCs w:val="20"/>
                        </w:rPr>
                      </w:pPr>
                    </w:p>
                    <w:p w14:paraId="3A35233C" w14:textId="77777777" w:rsidR="00DF541A" w:rsidRPr="009037CE" w:rsidRDefault="00DF541A" w:rsidP="0075526E">
                      <w:pPr>
                        <w:jc w:val="both"/>
                        <w:rPr>
                          <w:sz w:val="20"/>
                          <w:szCs w:val="20"/>
                        </w:rPr>
                      </w:pPr>
                    </w:p>
                  </w:txbxContent>
                </v:textbox>
                <w10:wrap anchorx="page" anchory="page"/>
              </v:shape>
            </w:pict>
          </mc:Fallback>
        </mc:AlternateContent>
      </w:r>
    </w:p>
    <w:p w14:paraId="70E1B105" w14:textId="5DD14712" w:rsidR="00E841AB" w:rsidRDefault="00E841AB">
      <w:pPr>
        <w:rPr>
          <w:noProof/>
        </w:rPr>
      </w:pPr>
    </w:p>
    <w:p w14:paraId="1D510CCC" w14:textId="6F5E5B78" w:rsidR="00E841AB" w:rsidRDefault="00E841AB">
      <w:pPr>
        <w:rPr>
          <w:noProof/>
        </w:rPr>
      </w:pPr>
    </w:p>
    <w:p w14:paraId="4964AAE0" w14:textId="3DE3A994" w:rsidR="00E841AB" w:rsidRDefault="00E841AB">
      <w:pPr>
        <w:rPr>
          <w:noProof/>
        </w:rPr>
      </w:pPr>
    </w:p>
    <w:p w14:paraId="35FC3921" w14:textId="38F69ACF" w:rsidR="00E841AB" w:rsidRDefault="00E841AB">
      <w:pPr>
        <w:rPr>
          <w:noProof/>
        </w:rPr>
      </w:pPr>
    </w:p>
    <w:p w14:paraId="28287417" w14:textId="58EA9EF9" w:rsidR="00E841AB" w:rsidRDefault="00E841AB">
      <w:pPr>
        <w:rPr>
          <w:noProof/>
        </w:rPr>
      </w:pPr>
    </w:p>
    <w:p w14:paraId="32FA6CAD" w14:textId="6368302A"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109B5370">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5D97"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" o:allowincell="f" strokecolor="silver" strokeweight=".25pt">
                <v:stroke dashstyle="1 1" endcap="round"/>
                <w10:wrap anchorx="page" anchory="page"/>
              </v:line>
            </w:pict>
          </mc:Fallback>
        </mc:AlternateContent>
      </w:r>
    </w:p>
    <w:p w14:paraId="71BDFF42" w14:textId="18822159" w:rsidR="00477124" w:rsidRPr="00477124" w:rsidRDefault="00477124" w:rsidP="00477124"/>
    <w:p w14:paraId="2AA198FF" w14:textId="087505C4" w:rsidR="00477124" w:rsidRPr="00477124" w:rsidRDefault="00477124" w:rsidP="00477124"/>
    <w:p w14:paraId="3D89347C" w14:textId="5A2C4EED" w:rsidR="00477124" w:rsidRPr="00477124" w:rsidRDefault="00477124" w:rsidP="00477124"/>
    <w:p w14:paraId="0A0E28FE" w14:textId="292EF1E7" w:rsidR="00477124" w:rsidRPr="00477124" w:rsidRDefault="00477124" w:rsidP="00477124"/>
    <w:p w14:paraId="34D04654" w14:textId="4D0B4485" w:rsidR="00477124" w:rsidRPr="00477124" w:rsidRDefault="00477124" w:rsidP="00477124"/>
    <w:p w14:paraId="30552D69" w14:textId="671E5FB2" w:rsidR="00477124" w:rsidRPr="00477124" w:rsidRDefault="00477124" w:rsidP="00477124"/>
    <w:p w14:paraId="1A5BF044" w14:textId="485A9479" w:rsidR="00477124" w:rsidRPr="00477124" w:rsidRDefault="00477124" w:rsidP="00477124"/>
    <w:p w14:paraId="7BA18E9C" w14:textId="57AD9839" w:rsidR="00477124" w:rsidRPr="00477124" w:rsidRDefault="00477124" w:rsidP="00477124"/>
    <w:p w14:paraId="288D12F4" w14:textId="427F3D31" w:rsidR="00477124" w:rsidRPr="00477124" w:rsidRDefault="00477124" w:rsidP="00477124"/>
    <w:p w14:paraId="38BA13F3" w14:textId="4390F428" w:rsidR="00477124" w:rsidRPr="00477124" w:rsidRDefault="00477124" w:rsidP="00477124"/>
    <w:p w14:paraId="606BCF62" w14:textId="41A7361B" w:rsidR="00477124" w:rsidRPr="00477124" w:rsidRDefault="00477124" w:rsidP="00477124"/>
    <w:p w14:paraId="4A4E714E" w14:textId="0D4AC688" w:rsidR="00477124" w:rsidRPr="00477124" w:rsidRDefault="00477124" w:rsidP="00477124"/>
    <w:p w14:paraId="28B99CCC" w14:textId="597C8037" w:rsidR="00477124" w:rsidRPr="00477124" w:rsidRDefault="00477124" w:rsidP="00477124"/>
    <w:p w14:paraId="4CFDCDC8" w14:textId="24E666CD" w:rsidR="00477124" w:rsidRPr="00477124" w:rsidRDefault="00477124" w:rsidP="00477124"/>
    <w:p w14:paraId="1E92751E" w14:textId="66D7AAE2" w:rsidR="00477124" w:rsidRPr="00477124" w:rsidRDefault="00477124" w:rsidP="00477124"/>
    <w:p w14:paraId="6C19650B" w14:textId="53C5FD89" w:rsidR="00477124" w:rsidRPr="00477124" w:rsidRDefault="00477124" w:rsidP="00477124"/>
    <w:p w14:paraId="12813FD6" w14:textId="686A5B4D" w:rsidR="00477124" w:rsidRPr="00477124" w:rsidRDefault="00477124" w:rsidP="00477124"/>
    <w:p w14:paraId="12AB687E" w14:textId="13DB49D8" w:rsidR="00477124" w:rsidRPr="00477124" w:rsidRDefault="00477124" w:rsidP="00477124"/>
    <w:p w14:paraId="7600E444" w14:textId="58D9D78A" w:rsidR="00477124" w:rsidRPr="00477124" w:rsidRDefault="00477124" w:rsidP="00477124"/>
    <w:p w14:paraId="4F27A593" w14:textId="3B58CDE8" w:rsidR="00477124" w:rsidRPr="00477124" w:rsidRDefault="00477124" w:rsidP="00477124"/>
    <w:p w14:paraId="2D805F03" w14:textId="3F3F2AB5" w:rsidR="00477124" w:rsidRPr="00477124" w:rsidRDefault="00477124" w:rsidP="00477124"/>
    <w:p w14:paraId="4601B440" w14:textId="52F57A63" w:rsidR="00477124" w:rsidRPr="00477124" w:rsidRDefault="00477124" w:rsidP="00477124"/>
    <w:p w14:paraId="4B2C510E" w14:textId="376594D6" w:rsidR="00477124" w:rsidRPr="00477124" w:rsidRDefault="00477124" w:rsidP="00477124"/>
    <w:p w14:paraId="54033A31" w14:textId="07CA48F1" w:rsidR="00477124" w:rsidRPr="00477124" w:rsidRDefault="00477124" w:rsidP="00477124"/>
    <w:p w14:paraId="1018B0DF" w14:textId="0F5F3824" w:rsidR="00477124" w:rsidRPr="00477124" w:rsidRDefault="00477124" w:rsidP="00477124"/>
    <w:p w14:paraId="03BA3FA7" w14:textId="5446A90D" w:rsidR="00477124" w:rsidRPr="00477124" w:rsidRDefault="00477124" w:rsidP="00477124"/>
    <w:p w14:paraId="7D920399" w14:textId="29D8DB18" w:rsidR="00477124" w:rsidRPr="00477124" w:rsidRDefault="00477124" w:rsidP="00477124"/>
    <w:p w14:paraId="6A44C72A" w14:textId="352DFDD3" w:rsidR="00477124" w:rsidRPr="00477124" w:rsidRDefault="00477124" w:rsidP="00477124"/>
    <w:p w14:paraId="6B4AA59F" w14:textId="3D7AC2A7" w:rsidR="00E841AB" w:rsidRPr="00477124" w:rsidRDefault="00931089" w:rsidP="005634B5">
      <w:r>
        <w:rPr>
          <w:noProof/>
        </w:rPr>
        <w:drawing>
          <wp:anchor distT="0" distB="0" distL="114300" distR="114300" simplePos="0" relativeHeight="251670016" behindDoc="1" locked="0" layoutInCell="1" allowOverlap="1" wp14:anchorId="24635A04" wp14:editId="3CA8BA9A">
            <wp:simplePos x="0" y="0"/>
            <wp:positionH relativeFrom="column">
              <wp:posOffset>2594250</wp:posOffset>
            </wp:positionH>
            <wp:positionV relativeFrom="paragraph">
              <wp:posOffset>340572</wp:posOffset>
            </wp:positionV>
            <wp:extent cx="4071346" cy="1752600"/>
            <wp:effectExtent l="0" t="0" r="5715" b="0"/>
            <wp:wrapThrough wrapText="bothSides">
              <wp:wrapPolygon edited="0">
                <wp:start x="0" y="0"/>
                <wp:lineTo x="0" y="21443"/>
                <wp:lineTo x="21563" y="21443"/>
                <wp:lineTo x="2156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06.jpg"/>
                    <pic:cNvPicPr/>
                  </pic:nvPicPr>
                  <pic:blipFill rotWithShape="1">
                    <a:blip r:embed="rId11" cstate="print">
                      <a:extLst>
                        <a:ext uri="{28A0092B-C50C-407E-A947-70E740481C1C}">
                          <a14:useLocalDpi xmlns:a14="http://schemas.microsoft.com/office/drawing/2010/main" val="0"/>
                        </a:ext>
                      </a:extLst>
                    </a:blip>
                    <a:srcRect l="12636" t="66023" r="6726" b="7153"/>
                    <a:stretch/>
                  </pic:blipFill>
                  <pic:spPr bwMode="auto">
                    <a:xfrm>
                      <a:off x="0" y="0"/>
                      <a:ext cx="4084520" cy="175827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477124">
        <w:tab/>
      </w:r>
    </w:p>
    <w:sectPr w:rsidR="00E841AB" w:rsidRPr="00477124">
      <w:headerReference w:type="even" r:id="rId12"/>
      <w:footerReference w:type="even" r:id="rId13"/>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D3BC" w14:textId="77777777" w:rsidR="00A929F6" w:rsidRDefault="00A929F6">
      <w:r>
        <w:separator/>
      </w:r>
    </w:p>
  </w:endnote>
  <w:endnote w:type="continuationSeparator" w:id="0">
    <w:p w14:paraId="75347C95" w14:textId="77777777" w:rsidR="00A929F6" w:rsidRDefault="00A9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F40E" w14:textId="77777777" w:rsidR="00A929F6" w:rsidRDefault="00A929F6">
      <w:r>
        <w:separator/>
      </w:r>
    </w:p>
  </w:footnote>
  <w:footnote w:type="continuationSeparator" w:id="0">
    <w:p w14:paraId="7278C76D" w14:textId="77777777" w:rsidR="00A929F6" w:rsidRDefault="00A9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70B52"/>
    <w:multiLevelType w:val="hybridMultilevel"/>
    <w:tmpl w:val="75A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5"/>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07F7"/>
    <w:rsid w:val="0000662A"/>
    <w:rsid w:val="000066B9"/>
    <w:rsid w:val="000208AE"/>
    <w:rsid w:val="00030D38"/>
    <w:rsid w:val="00033D83"/>
    <w:rsid w:val="00046674"/>
    <w:rsid w:val="00065372"/>
    <w:rsid w:val="00084726"/>
    <w:rsid w:val="00094919"/>
    <w:rsid w:val="000A0953"/>
    <w:rsid w:val="000A3217"/>
    <w:rsid w:val="000A38E5"/>
    <w:rsid w:val="000B6325"/>
    <w:rsid w:val="000C545A"/>
    <w:rsid w:val="000C5C81"/>
    <w:rsid w:val="000D036A"/>
    <w:rsid w:val="000E276C"/>
    <w:rsid w:val="000E31D8"/>
    <w:rsid w:val="000E448F"/>
    <w:rsid w:val="001332A4"/>
    <w:rsid w:val="0014067C"/>
    <w:rsid w:val="001540E4"/>
    <w:rsid w:val="00155BA7"/>
    <w:rsid w:val="00171609"/>
    <w:rsid w:val="00180119"/>
    <w:rsid w:val="00193355"/>
    <w:rsid w:val="001B660F"/>
    <w:rsid w:val="001B7110"/>
    <w:rsid w:val="001D74BB"/>
    <w:rsid w:val="001F3766"/>
    <w:rsid w:val="0021333E"/>
    <w:rsid w:val="00231FB3"/>
    <w:rsid w:val="00237377"/>
    <w:rsid w:val="00241C5E"/>
    <w:rsid w:val="00260923"/>
    <w:rsid w:val="00273CDB"/>
    <w:rsid w:val="00277F31"/>
    <w:rsid w:val="00295888"/>
    <w:rsid w:val="002C1FAF"/>
    <w:rsid w:val="002C239F"/>
    <w:rsid w:val="002C4DA9"/>
    <w:rsid w:val="002E3D5B"/>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0EE9"/>
    <w:rsid w:val="004D78A7"/>
    <w:rsid w:val="0050333C"/>
    <w:rsid w:val="00506B9A"/>
    <w:rsid w:val="00512F9A"/>
    <w:rsid w:val="00515F10"/>
    <w:rsid w:val="00524D7D"/>
    <w:rsid w:val="0055198D"/>
    <w:rsid w:val="00560F24"/>
    <w:rsid w:val="005634B5"/>
    <w:rsid w:val="005674BF"/>
    <w:rsid w:val="00575C40"/>
    <w:rsid w:val="005B7AC8"/>
    <w:rsid w:val="005C3E1D"/>
    <w:rsid w:val="005D458F"/>
    <w:rsid w:val="0062072A"/>
    <w:rsid w:val="00630F59"/>
    <w:rsid w:val="00636F00"/>
    <w:rsid w:val="006562C3"/>
    <w:rsid w:val="00667F13"/>
    <w:rsid w:val="006778E9"/>
    <w:rsid w:val="006831D3"/>
    <w:rsid w:val="0069109B"/>
    <w:rsid w:val="0069535D"/>
    <w:rsid w:val="006C1AE1"/>
    <w:rsid w:val="006E26B5"/>
    <w:rsid w:val="006F4E7B"/>
    <w:rsid w:val="0070703C"/>
    <w:rsid w:val="00713C7E"/>
    <w:rsid w:val="007246EF"/>
    <w:rsid w:val="007265B6"/>
    <w:rsid w:val="007429A6"/>
    <w:rsid w:val="00744245"/>
    <w:rsid w:val="0075526E"/>
    <w:rsid w:val="00766A37"/>
    <w:rsid w:val="00772C03"/>
    <w:rsid w:val="00773A1A"/>
    <w:rsid w:val="00786406"/>
    <w:rsid w:val="0078641C"/>
    <w:rsid w:val="007A0A6E"/>
    <w:rsid w:val="007C1394"/>
    <w:rsid w:val="007D1238"/>
    <w:rsid w:val="008120BE"/>
    <w:rsid w:val="00823CE3"/>
    <w:rsid w:val="00824DE0"/>
    <w:rsid w:val="00856922"/>
    <w:rsid w:val="00865E40"/>
    <w:rsid w:val="00887A98"/>
    <w:rsid w:val="00887F14"/>
    <w:rsid w:val="00891525"/>
    <w:rsid w:val="00891C54"/>
    <w:rsid w:val="00893010"/>
    <w:rsid w:val="008A7D38"/>
    <w:rsid w:val="008B620B"/>
    <w:rsid w:val="008B79FD"/>
    <w:rsid w:val="008C0F55"/>
    <w:rsid w:val="008E3978"/>
    <w:rsid w:val="008F514C"/>
    <w:rsid w:val="009037CE"/>
    <w:rsid w:val="0092092D"/>
    <w:rsid w:val="00921E2D"/>
    <w:rsid w:val="00931089"/>
    <w:rsid w:val="00931666"/>
    <w:rsid w:val="00942BEE"/>
    <w:rsid w:val="009625F1"/>
    <w:rsid w:val="00962A03"/>
    <w:rsid w:val="0096333B"/>
    <w:rsid w:val="009707EA"/>
    <w:rsid w:val="00971359"/>
    <w:rsid w:val="00973026"/>
    <w:rsid w:val="00995F8B"/>
    <w:rsid w:val="009D4D6F"/>
    <w:rsid w:val="009D6612"/>
    <w:rsid w:val="009E3512"/>
    <w:rsid w:val="009E79C0"/>
    <w:rsid w:val="00A11FBE"/>
    <w:rsid w:val="00A12EFF"/>
    <w:rsid w:val="00A20A36"/>
    <w:rsid w:val="00A23770"/>
    <w:rsid w:val="00A27A31"/>
    <w:rsid w:val="00A45F69"/>
    <w:rsid w:val="00A461F4"/>
    <w:rsid w:val="00A65125"/>
    <w:rsid w:val="00A748C3"/>
    <w:rsid w:val="00A929F6"/>
    <w:rsid w:val="00AC7C46"/>
    <w:rsid w:val="00AD2369"/>
    <w:rsid w:val="00AD37F9"/>
    <w:rsid w:val="00AE43AE"/>
    <w:rsid w:val="00B30661"/>
    <w:rsid w:val="00B318A6"/>
    <w:rsid w:val="00B72F82"/>
    <w:rsid w:val="00B8696F"/>
    <w:rsid w:val="00B928DD"/>
    <w:rsid w:val="00BB1D50"/>
    <w:rsid w:val="00BB380C"/>
    <w:rsid w:val="00BB3DB6"/>
    <w:rsid w:val="00BC76FD"/>
    <w:rsid w:val="00BD0DCA"/>
    <w:rsid w:val="00BD64D2"/>
    <w:rsid w:val="00BF0489"/>
    <w:rsid w:val="00BF24D1"/>
    <w:rsid w:val="00BF33B7"/>
    <w:rsid w:val="00BF3986"/>
    <w:rsid w:val="00BF4068"/>
    <w:rsid w:val="00BF49FD"/>
    <w:rsid w:val="00BF6E51"/>
    <w:rsid w:val="00C065E5"/>
    <w:rsid w:val="00C3665E"/>
    <w:rsid w:val="00C43B3B"/>
    <w:rsid w:val="00C46F14"/>
    <w:rsid w:val="00C57FB1"/>
    <w:rsid w:val="00C86B2B"/>
    <w:rsid w:val="00C95BB2"/>
    <w:rsid w:val="00CB1440"/>
    <w:rsid w:val="00CC6970"/>
    <w:rsid w:val="00CE2978"/>
    <w:rsid w:val="00CE7189"/>
    <w:rsid w:val="00CF2C3A"/>
    <w:rsid w:val="00CF549C"/>
    <w:rsid w:val="00D01AE2"/>
    <w:rsid w:val="00D04116"/>
    <w:rsid w:val="00D05198"/>
    <w:rsid w:val="00D22A4C"/>
    <w:rsid w:val="00D46975"/>
    <w:rsid w:val="00D55959"/>
    <w:rsid w:val="00D6040D"/>
    <w:rsid w:val="00D658D9"/>
    <w:rsid w:val="00D67FFC"/>
    <w:rsid w:val="00D715E4"/>
    <w:rsid w:val="00D84FD5"/>
    <w:rsid w:val="00D9107A"/>
    <w:rsid w:val="00DC31AD"/>
    <w:rsid w:val="00DC718C"/>
    <w:rsid w:val="00DD1423"/>
    <w:rsid w:val="00DF1C22"/>
    <w:rsid w:val="00DF541A"/>
    <w:rsid w:val="00E0118A"/>
    <w:rsid w:val="00E233F9"/>
    <w:rsid w:val="00E37DFA"/>
    <w:rsid w:val="00E44B4F"/>
    <w:rsid w:val="00E47AAB"/>
    <w:rsid w:val="00E53208"/>
    <w:rsid w:val="00E542D9"/>
    <w:rsid w:val="00E54CF4"/>
    <w:rsid w:val="00E6383B"/>
    <w:rsid w:val="00E6433F"/>
    <w:rsid w:val="00E841AB"/>
    <w:rsid w:val="00E85D7E"/>
    <w:rsid w:val="00EC1114"/>
    <w:rsid w:val="00EC439D"/>
    <w:rsid w:val="00ED082A"/>
    <w:rsid w:val="00ED2A5A"/>
    <w:rsid w:val="00EE378C"/>
    <w:rsid w:val="00F07751"/>
    <w:rsid w:val="00F34433"/>
    <w:rsid w:val="00F6034B"/>
    <w:rsid w:val="00F6619B"/>
    <w:rsid w:val="00F66FAD"/>
    <w:rsid w:val="00FB2783"/>
    <w:rsid w:val="00FC35AB"/>
    <w:rsid w:val="00FC7E60"/>
    <w:rsid w:val="00FD6286"/>
    <w:rsid w:val="00FD7E16"/>
    <w:rsid w:val="00FE4ED2"/>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EC42"/>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695">
      <w:bodyDiv w:val="1"/>
      <w:marLeft w:val="0"/>
      <w:marRight w:val="0"/>
      <w:marTop w:val="0"/>
      <w:marBottom w:val="0"/>
      <w:divBdr>
        <w:top w:val="none" w:sz="0" w:space="0" w:color="auto"/>
        <w:left w:val="none" w:sz="0" w:space="0" w:color="auto"/>
        <w:bottom w:val="none" w:sz="0" w:space="0" w:color="auto"/>
        <w:right w:val="none" w:sz="0" w:space="0" w:color="auto"/>
      </w:divBdr>
    </w:div>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836968205">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7&amp;version=NI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Matthew+27&amp;version=NIV" TargetMode="External"/><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38</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2019-04-21T00:27:00Z</cp:lastPrinted>
  <dcterms:created xsi:type="dcterms:W3CDTF">2019-04-13T20:57:00Z</dcterms:created>
  <dcterms:modified xsi:type="dcterms:W3CDTF">2019-04-21T00:29:00Z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